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8212" w14:textId="77777777" w:rsidR="00E8307A" w:rsidRPr="007707EC" w:rsidRDefault="0068794F" w:rsidP="007707EC">
      <w:pPr>
        <w:spacing w:line="360" w:lineRule="auto"/>
        <w:jc w:val="center"/>
        <w:rPr>
          <w:b/>
          <w:sz w:val="28"/>
          <w:szCs w:val="28"/>
        </w:rPr>
      </w:pPr>
      <w:r w:rsidRPr="007707EC">
        <w:rPr>
          <w:rFonts w:hint="eastAsia"/>
          <w:b/>
          <w:sz w:val="28"/>
          <w:szCs w:val="28"/>
        </w:rPr>
        <w:t>佐倉市商店街空き店舗等出店促進補助金誓約書</w:t>
      </w:r>
    </w:p>
    <w:p w14:paraId="3267D6DD" w14:textId="77777777" w:rsidR="0068794F" w:rsidRPr="0068794F" w:rsidRDefault="0068794F" w:rsidP="007707EC">
      <w:pPr>
        <w:spacing w:line="360" w:lineRule="auto"/>
        <w:jc w:val="center"/>
        <w:rPr>
          <w:sz w:val="24"/>
          <w:szCs w:val="24"/>
        </w:rPr>
      </w:pPr>
    </w:p>
    <w:p w14:paraId="54AAAC88" w14:textId="77777777" w:rsidR="0068794F" w:rsidRDefault="007256B7" w:rsidP="007707EC">
      <w:pPr>
        <w:spacing w:line="360" w:lineRule="auto"/>
        <w:ind w:firstLineChars="100" w:firstLine="240"/>
        <w:jc w:val="left"/>
        <w:rPr>
          <w:sz w:val="24"/>
          <w:szCs w:val="24"/>
        </w:rPr>
      </w:pPr>
      <w:r>
        <w:rPr>
          <w:rFonts w:hint="eastAsia"/>
          <w:sz w:val="24"/>
          <w:szCs w:val="24"/>
        </w:rPr>
        <w:t>私は、佐倉市商店街空き店舗等出店促進補助金の交</w:t>
      </w:r>
      <w:r w:rsidR="006E07A2">
        <w:rPr>
          <w:rFonts w:hint="eastAsia"/>
          <w:sz w:val="24"/>
          <w:szCs w:val="24"/>
        </w:rPr>
        <w:t>付申請にあたり、佐倉市商店街空き店舗等出店促進補助金交付要綱第６</w:t>
      </w:r>
      <w:r>
        <w:rPr>
          <w:rFonts w:hint="eastAsia"/>
          <w:sz w:val="24"/>
          <w:szCs w:val="24"/>
        </w:rPr>
        <w:t>条に規定する交付の条件に違反していないことを誓約</w:t>
      </w:r>
      <w:r w:rsidR="00DA4FAD">
        <w:rPr>
          <w:rFonts w:hint="eastAsia"/>
          <w:sz w:val="24"/>
          <w:szCs w:val="24"/>
        </w:rPr>
        <w:t>いた</w:t>
      </w:r>
      <w:r>
        <w:rPr>
          <w:rFonts w:hint="eastAsia"/>
          <w:sz w:val="24"/>
          <w:szCs w:val="24"/>
        </w:rPr>
        <w:t>します。</w:t>
      </w:r>
    </w:p>
    <w:p w14:paraId="32A9CBDA" w14:textId="77777777" w:rsidR="007256B7" w:rsidRDefault="007256B7" w:rsidP="007707EC">
      <w:pPr>
        <w:spacing w:line="360" w:lineRule="auto"/>
        <w:jc w:val="left"/>
        <w:rPr>
          <w:sz w:val="24"/>
          <w:szCs w:val="24"/>
        </w:rPr>
      </w:pPr>
      <w:r>
        <w:rPr>
          <w:rFonts w:hint="eastAsia"/>
          <w:sz w:val="24"/>
          <w:szCs w:val="24"/>
        </w:rPr>
        <w:t xml:space="preserve">　</w:t>
      </w:r>
      <w:r w:rsidR="0066595F">
        <w:rPr>
          <w:rFonts w:hint="eastAsia"/>
          <w:sz w:val="24"/>
          <w:szCs w:val="24"/>
        </w:rPr>
        <w:t>下記の事項</w:t>
      </w:r>
      <w:r w:rsidR="00DA4FAD">
        <w:rPr>
          <w:rFonts w:hint="eastAsia"/>
          <w:sz w:val="24"/>
          <w:szCs w:val="24"/>
        </w:rPr>
        <w:t>のいずれか</w:t>
      </w:r>
      <w:r w:rsidR="0066595F">
        <w:rPr>
          <w:rFonts w:hint="eastAsia"/>
          <w:sz w:val="24"/>
          <w:szCs w:val="24"/>
        </w:rPr>
        <w:t>に該当する</w:t>
      </w:r>
      <w:r w:rsidR="00DA4FAD">
        <w:rPr>
          <w:rFonts w:hint="eastAsia"/>
          <w:sz w:val="24"/>
          <w:szCs w:val="24"/>
        </w:rPr>
        <w:t>ときは、返還命令に従い、既に交付された補助金を返還いたします。</w:t>
      </w:r>
    </w:p>
    <w:p w14:paraId="36FE39FF" w14:textId="77777777" w:rsidR="007707EC" w:rsidRDefault="007707EC" w:rsidP="007707EC">
      <w:pPr>
        <w:spacing w:line="360" w:lineRule="auto"/>
        <w:jc w:val="center"/>
        <w:rPr>
          <w:sz w:val="24"/>
          <w:szCs w:val="24"/>
        </w:rPr>
      </w:pPr>
      <w:r>
        <w:rPr>
          <w:rFonts w:hint="eastAsia"/>
          <w:sz w:val="24"/>
          <w:szCs w:val="24"/>
        </w:rPr>
        <w:t>記</w:t>
      </w:r>
    </w:p>
    <w:p w14:paraId="5203B045" w14:textId="77777777" w:rsidR="00DA4FAD" w:rsidRDefault="00DA4FAD" w:rsidP="007707EC">
      <w:pPr>
        <w:spacing w:line="360" w:lineRule="auto"/>
        <w:jc w:val="left"/>
        <w:rPr>
          <w:sz w:val="24"/>
          <w:szCs w:val="24"/>
        </w:rPr>
      </w:pPr>
      <w:r>
        <w:rPr>
          <w:rFonts w:hint="eastAsia"/>
          <w:sz w:val="24"/>
          <w:szCs w:val="24"/>
        </w:rPr>
        <w:t xml:space="preserve">　１　虚偽その他不正の手段により交付の決定を受けたとき。</w:t>
      </w:r>
    </w:p>
    <w:p w14:paraId="728E2F97" w14:textId="77777777" w:rsidR="00DA4FAD" w:rsidRDefault="00DA4FAD" w:rsidP="007707EC">
      <w:pPr>
        <w:spacing w:line="360" w:lineRule="auto"/>
        <w:jc w:val="left"/>
        <w:rPr>
          <w:sz w:val="24"/>
          <w:szCs w:val="24"/>
        </w:rPr>
      </w:pPr>
      <w:r>
        <w:rPr>
          <w:rFonts w:hint="eastAsia"/>
          <w:sz w:val="24"/>
          <w:szCs w:val="24"/>
        </w:rPr>
        <w:t xml:space="preserve">　２　補助金を補助事業の目的以外に使用したとき。</w:t>
      </w:r>
    </w:p>
    <w:p w14:paraId="53C49C9B" w14:textId="77777777" w:rsidR="00DA4FAD" w:rsidRDefault="00DA4FAD" w:rsidP="007707EC">
      <w:pPr>
        <w:spacing w:line="360" w:lineRule="auto"/>
        <w:jc w:val="left"/>
        <w:rPr>
          <w:sz w:val="24"/>
          <w:szCs w:val="24"/>
        </w:rPr>
      </w:pPr>
      <w:r>
        <w:rPr>
          <w:rFonts w:hint="eastAsia"/>
          <w:sz w:val="24"/>
          <w:szCs w:val="24"/>
        </w:rPr>
        <w:t xml:space="preserve">　３　補助金の交付決定の内容又はこれに付した条件に違反したとき。</w:t>
      </w:r>
    </w:p>
    <w:p w14:paraId="38B8BDC0" w14:textId="77777777" w:rsidR="00DA4FAD" w:rsidRDefault="00DA4FAD" w:rsidP="007707EC">
      <w:pPr>
        <w:spacing w:line="360" w:lineRule="auto"/>
        <w:ind w:left="708" w:hangingChars="295" w:hanging="708"/>
        <w:jc w:val="left"/>
        <w:rPr>
          <w:sz w:val="24"/>
          <w:szCs w:val="24"/>
        </w:rPr>
      </w:pPr>
      <w:r>
        <w:rPr>
          <w:rFonts w:hint="eastAsia"/>
          <w:sz w:val="24"/>
          <w:szCs w:val="24"/>
        </w:rPr>
        <w:t xml:space="preserve">　４　佐倉市補助金等の交付に関する規則及び佐倉市商店街空き店舗等出店促進補助金交付要綱の規定に違反したとき。</w:t>
      </w:r>
    </w:p>
    <w:p w14:paraId="2254479E" w14:textId="77777777" w:rsidR="0066595F" w:rsidRDefault="0066595F" w:rsidP="007707EC">
      <w:pPr>
        <w:spacing w:line="360" w:lineRule="auto"/>
        <w:jc w:val="left"/>
        <w:rPr>
          <w:sz w:val="24"/>
          <w:szCs w:val="24"/>
        </w:rPr>
      </w:pPr>
    </w:p>
    <w:p w14:paraId="164C3C36" w14:textId="77777777" w:rsidR="007707EC" w:rsidRDefault="007707EC" w:rsidP="007707EC">
      <w:pPr>
        <w:spacing w:line="360" w:lineRule="auto"/>
        <w:jc w:val="left"/>
        <w:rPr>
          <w:sz w:val="24"/>
          <w:szCs w:val="24"/>
        </w:rPr>
      </w:pPr>
    </w:p>
    <w:p w14:paraId="05AEA5DC" w14:textId="77777777" w:rsidR="0066595F" w:rsidRDefault="0066595F" w:rsidP="00A760A8">
      <w:pPr>
        <w:spacing w:line="360" w:lineRule="auto"/>
        <w:ind w:firstLineChars="200" w:firstLine="480"/>
        <w:jc w:val="left"/>
        <w:rPr>
          <w:sz w:val="24"/>
          <w:szCs w:val="24"/>
        </w:rPr>
      </w:pPr>
      <w:r>
        <w:rPr>
          <w:rFonts w:hint="eastAsia"/>
          <w:sz w:val="24"/>
          <w:szCs w:val="24"/>
        </w:rPr>
        <w:t xml:space="preserve">　　年　　月　　日</w:t>
      </w:r>
    </w:p>
    <w:p w14:paraId="181D8BEB" w14:textId="77777777" w:rsidR="0066595F" w:rsidRDefault="0066595F" w:rsidP="007707EC">
      <w:pPr>
        <w:spacing w:line="360" w:lineRule="auto"/>
        <w:jc w:val="left"/>
        <w:rPr>
          <w:sz w:val="24"/>
          <w:szCs w:val="24"/>
        </w:rPr>
      </w:pPr>
    </w:p>
    <w:p w14:paraId="408D632E" w14:textId="6554FC84" w:rsidR="0066595F" w:rsidRDefault="007E1DCB" w:rsidP="007707EC">
      <w:pPr>
        <w:spacing w:line="360" w:lineRule="auto"/>
        <w:jc w:val="left"/>
        <w:rPr>
          <w:sz w:val="24"/>
          <w:szCs w:val="24"/>
        </w:rPr>
      </w:pPr>
      <w:r>
        <w:rPr>
          <w:rFonts w:hint="eastAsia"/>
          <w:sz w:val="24"/>
          <w:szCs w:val="24"/>
        </w:rPr>
        <w:t>（宛先）</w:t>
      </w:r>
      <w:r w:rsidR="0066595F">
        <w:rPr>
          <w:rFonts w:hint="eastAsia"/>
          <w:sz w:val="24"/>
          <w:szCs w:val="24"/>
        </w:rPr>
        <w:t>佐倉市長</w:t>
      </w:r>
    </w:p>
    <w:p w14:paraId="0B22A704" w14:textId="77777777" w:rsidR="0066595F" w:rsidRDefault="0066595F" w:rsidP="007707EC">
      <w:pPr>
        <w:spacing w:line="360" w:lineRule="auto"/>
        <w:jc w:val="left"/>
        <w:rPr>
          <w:sz w:val="24"/>
          <w:szCs w:val="24"/>
        </w:rPr>
      </w:pPr>
    </w:p>
    <w:p w14:paraId="4B6E0CFC" w14:textId="77777777" w:rsidR="0066595F" w:rsidRDefault="0066595F" w:rsidP="007707EC">
      <w:pPr>
        <w:spacing w:line="360" w:lineRule="auto"/>
        <w:jc w:val="left"/>
        <w:rPr>
          <w:sz w:val="24"/>
          <w:szCs w:val="24"/>
        </w:rPr>
      </w:pPr>
      <w:r>
        <w:rPr>
          <w:rFonts w:hint="eastAsia"/>
          <w:sz w:val="24"/>
          <w:szCs w:val="24"/>
        </w:rPr>
        <w:t xml:space="preserve">　　　　　　　　　　　　　　</w:t>
      </w:r>
      <w:r w:rsidR="007707EC">
        <w:rPr>
          <w:rFonts w:hint="eastAsia"/>
          <w:sz w:val="24"/>
          <w:szCs w:val="24"/>
        </w:rPr>
        <w:t xml:space="preserve">　　</w:t>
      </w:r>
      <w:r>
        <w:rPr>
          <w:rFonts w:hint="eastAsia"/>
          <w:sz w:val="24"/>
          <w:szCs w:val="24"/>
        </w:rPr>
        <w:t>申請者　住所</w:t>
      </w:r>
    </w:p>
    <w:p w14:paraId="57F4F2CB" w14:textId="77777777" w:rsidR="0066595F" w:rsidRPr="0068794F" w:rsidRDefault="0066595F" w:rsidP="007707EC">
      <w:pPr>
        <w:spacing w:line="360" w:lineRule="auto"/>
        <w:jc w:val="left"/>
        <w:rPr>
          <w:sz w:val="24"/>
          <w:szCs w:val="24"/>
        </w:rPr>
      </w:pPr>
      <w:r>
        <w:rPr>
          <w:rFonts w:hint="eastAsia"/>
          <w:sz w:val="24"/>
          <w:szCs w:val="24"/>
        </w:rPr>
        <w:t xml:space="preserve">　　　　　　　　　　　　　　　　　　</w:t>
      </w:r>
      <w:r w:rsidR="007707EC">
        <w:rPr>
          <w:rFonts w:hint="eastAsia"/>
          <w:sz w:val="24"/>
          <w:szCs w:val="24"/>
        </w:rPr>
        <w:t xml:space="preserve">　　</w:t>
      </w:r>
      <w:r>
        <w:rPr>
          <w:rFonts w:hint="eastAsia"/>
          <w:sz w:val="24"/>
          <w:szCs w:val="24"/>
        </w:rPr>
        <w:t>氏名　　　　　　　　　　　　㊞</w:t>
      </w:r>
    </w:p>
    <w:sectPr w:rsidR="0066595F" w:rsidRPr="006879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94F"/>
    <w:rsid w:val="00126DBD"/>
    <w:rsid w:val="003A1BD5"/>
    <w:rsid w:val="00401FC9"/>
    <w:rsid w:val="0066595F"/>
    <w:rsid w:val="0068794F"/>
    <w:rsid w:val="006E07A2"/>
    <w:rsid w:val="007256B7"/>
    <w:rsid w:val="007707EC"/>
    <w:rsid w:val="007E1DCB"/>
    <w:rsid w:val="00A760A8"/>
    <w:rsid w:val="00DA4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30C3A"/>
  <w15:docId w15:val="{C70427DF-14BE-47A3-A4D0-3CA52E74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57</Words>
  <Characters>326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2019-04-13T07:13:00Z</cp:lastPrinted>
  <dcterms:created xsi:type="dcterms:W3CDTF">2015-11-12T05:10:00Z</dcterms:created>
  <dcterms:modified xsi:type="dcterms:W3CDTF">2024-03-26T06:07:00Z</dcterms:modified>
</cp:coreProperties>
</file>