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56" w:rsidRDefault="00514E56" w:rsidP="007D5EA8">
      <w:pPr>
        <w:jc w:val="left"/>
      </w:pPr>
      <w:bookmarkStart w:id="0" w:name="_GoBack"/>
      <w:bookmarkEnd w:id="0"/>
      <w:r>
        <w:rPr>
          <w:rFonts w:hint="eastAsia"/>
        </w:rPr>
        <w:t>別記様式第１号</w:t>
      </w:r>
    </w:p>
    <w:p w:rsidR="00514E56" w:rsidRDefault="00514E56" w:rsidP="00514E56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787473">
        <w:rPr>
          <w:rFonts w:ascii="HG丸ｺﾞｼｯｸM-PRO" w:eastAsia="HG丸ｺﾞｼｯｸM-PRO" w:hAnsi="ＭＳ ゴシック" w:hint="eastAsia"/>
          <w:b/>
          <w:sz w:val="28"/>
          <w:szCs w:val="28"/>
          <w:lang w:eastAsia="zh-TW"/>
        </w:rPr>
        <w:t>佐倉市男女平等参画審議会　公募委員申込書</w:t>
      </w:r>
    </w:p>
    <w:p w:rsidR="00514E56" w:rsidRPr="00787473" w:rsidRDefault="00514E56" w:rsidP="00514E56">
      <w:pPr>
        <w:jc w:val="center"/>
        <w:rPr>
          <w:rFonts w:ascii="HG丸ｺﾞｼｯｸM-PRO" w:eastAsia="HG丸ｺﾞｼｯｸM-PRO" w:hAnsi="ＭＳ ゴシック"/>
          <w:b/>
          <w:sz w:val="16"/>
          <w:szCs w:val="16"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503"/>
        <w:gridCol w:w="956"/>
        <w:gridCol w:w="1068"/>
        <w:gridCol w:w="127"/>
        <w:gridCol w:w="2961"/>
      </w:tblGrid>
      <w:tr w:rsidR="00514E56" w:rsidTr="00514E56">
        <w:trPr>
          <w:cantSplit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月　日生</w:t>
            </w:r>
          </w:p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1761B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514E56" w:rsidTr="00514E56">
        <w:trPr>
          <w:cantSplit/>
          <w:trHeight w:val="567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14E56" w:rsidTr="00514E56">
        <w:trPr>
          <w:cantSplit/>
          <w:trHeight w:val="454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メール</w:t>
            </w:r>
          </w:p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アドレス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54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　業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5374A">
              <w:rPr>
                <w:rFonts w:ascii="ＭＳ ゴシック" w:eastAsia="ＭＳ ゴシック" w:hAnsi="ＭＳ ゴシック" w:hint="eastAsia"/>
                <w:sz w:val="20"/>
              </w:rPr>
              <w:t>勤務先、通学先等の名称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15374A">
              <w:rPr>
                <w:rFonts w:ascii="ＭＳ ゴシック" w:eastAsia="ＭＳ ゴシック" w:hAnsi="ＭＳ ゴシック" w:hint="eastAsia"/>
                <w:sz w:val="20"/>
              </w:rPr>
              <w:t>市内在住でない場合</w:t>
            </w:r>
            <w:r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経歴等（当</w:t>
            </w:r>
            <w:r w:rsidR="00DB2005">
              <w:rPr>
                <w:rFonts w:ascii="ＭＳ ゴシック" w:eastAsia="ＭＳ ゴシック" w:hAnsi="ＭＳ ゴシック" w:hint="eastAsia"/>
              </w:rPr>
              <w:t>審議</w:t>
            </w:r>
            <w:r>
              <w:rPr>
                <w:rFonts w:ascii="ＭＳ ゴシック" w:eastAsia="ＭＳ ゴシック" w:hAnsi="ＭＳ ゴシック" w:hint="eastAsia"/>
              </w:rPr>
              <w:t>会の職務内容に関連する範囲で可）</w:t>
            </w: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Pr="00611349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DB2005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2005" w:rsidTr="00E20345">
        <w:trPr>
          <w:cantSplit/>
          <w:trHeight w:val="464"/>
        </w:trPr>
        <w:tc>
          <w:tcPr>
            <w:tcW w:w="92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005" w:rsidRPr="00AD522B" w:rsidRDefault="00DB2005" w:rsidP="00E20345">
            <w:pPr>
              <w:rPr>
                <w:rFonts w:ascii="ＭＳ ゴシック" w:eastAsia="ＭＳ ゴシック" w:hAnsi="ＭＳ ゴシック"/>
              </w:rPr>
            </w:pPr>
            <w:r w:rsidRPr="00AD522B">
              <w:rPr>
                <w:rFonts w:ascii="ＭＳ ゴシック" w:eastAsia="ＭＳ ゴシック" w:hAnsi="ＭＳ ゴシック" w:hint="eastAsia"/>
              </w:rPr>
              <w:t>応募</w:t>
            </w:r>
            <w:r w:rsidR="00B76CCF" w:rsidRPr="00AD522B">
              <w:rPr>
                <w:rFonts w:ascii="ＭＳ ゴシック" w:eastAsia="ＭＳ ゴシック" w:hAnsi="ＭＳ ゴシック" w:hint="eastAsia"/>
              </w:rPr>
              <w:t>の</w:t>
            </w:r>
            <w:r w:rsidRPr="00AD522B">
              <w:rPr>
                <w:rFonts w:ascii="ＭＳ ゴシック" w:eastAsia="ＭＳ ゴシック" w:hAnsi="ＭＳ ゴシック" w:hint="eastAsia"/>
              </w:rPr>
              <w:t>動機</w:t>
            </w: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Pr="00DB2005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2005" w:rsidTr="00E20345">
        <w:trPr>
          <w:cantSplit/>
          <w:trHeight w:val="464"/>
        </w:trPr>
        <w:tc>
          <w:tcPr>
            <w:tcW w:w="92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005" w:rsidRDefault="00DB2005" w:rsidP="00E20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その他特記事項、添付資料等</w:t>
            </w: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Pr="00DB2005" w:rsidRDefault="00514E56" w:rsidP="00514E5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514E56" w:rsidTr="00DB2005">
        <w:trPr>
          <w:cantSplit/>
          <w:trHeight w:val="464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4E56" w:rsidTr="00514E56">
        <w:trPr>
          <w:cantSplit/>
          <w:trHeight w:val="464"/>
        </w:trPr>
        <w:tc>
          <w:tcPr>
            <w:tcW w:w="927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56" w:rsidRDefault="00514E56" w:rsidP="00514E5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4E5D9C" w:rsidRDefault="00514E56" w:rsidP="004E5D9C">
      <w:pPr>
        <w:jc w:val="left"/>
      </w:pPr>
      <w:r>
        <w:br w:type="page"/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4"/>
      </w:tblGrid>
      <w:tr w:rsidR="004E5D9C" w:rsidTr="00E20345">
        <w:trPr>
          <w:cantSplit/>
          <w:trHeight w:val="464"/>
        </w:trPr>
        <w:tc>
          <w:tcPr>
            <w:tcW w:w="9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男女平等参画の推進について（</w:t>
            </w:r>
            <w:r w:rsidR="003D42C5">
              <w:rPr>
                <w:rFonts w:ascii="ＭＳ ゴシック" w:eastAsia="ＭＳ ゴシック" w:hAnsi="ＭＳ ゴシック" w:hint="eastAsia"/>
              </w:rPr>
              <w:t>400～</w:t>
            </w:r>
            <w:r w:rsidRPr="00AD522B">
              <w:rPr>
                <w:rFonts w:ascii="ＭＳ ゴシック" w:eastAsia="ＭＳ ゴシック" w:hAnsi="ＭＳ ゴシック" w:hint="eastAsia"/>
              </w:rPr>
              <w:t>800</w:t>
            </w:r>
            <w:r>
              <w:rPr>
                <w:rFonts w:ascii="ＭＳ ゴシック" w:eastAsia="ＭＳ ゴシック" w:hAnsi="ＭＳ ゴシック" w:hint="eastAsia"/>
              </w:rPr>
              <w:t>字程度）</w:t>
            </w: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4E5D9C">
        <w:trPr>
          <w:cantSplit/>
          <w:trHeight w:val="464"/>
        </w:trPr>
        <w:tc>
          <w:tcPr>
            <w:tcW w:w="9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Pr="003D42C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4E5D9C">
        <w:trPr>
          <w:cantSplit/>
          <w:trHeight w:val="464"/>
        </w:trPr>
        <w:tc>
          <w:tcPr>
            <w:tcW w:w="9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4E5D9C">
        <w:trPr>
          <w:cantSplit/>
          <w:trHeight w:val="464"/>
        </w:trPr>
        <w:tc>
          <w:tcPr>
            <w:tcW w:w="9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E20345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5D9C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5D9C" w:rsidTr="004E5D9C">
        <w:trPr>
          <w:cantSplit/>
          <w:trHeight w:val="464"/>
        </w:trPr>
        <w:tc>
          <w:tcPr>
            <w:tcW w:w="92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D9C" w:rsidRPr="00DB2005" w:rsidRDefault="004E5D9C" w:rsidP="00E203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136E5" w:rsidRDefault="000136E5" w:rsidP="00473DD3"/>
    <w:sectPr w:rsidR="000136E5" w:rsidSect="007B5E63">
      <w:type w:val="continuous"/>
      <w:pgSz w:w="11906" w:h="16838" w:code="9"/>
      <w:pgMar w:top="1134" w:right="1361" w:bottom="1134" w:left="1361" w:header="737" w:footer="567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32" w:rsidRDefault="00CE5632">
      <w:r>
        <w:separator/>
      </w:r>
    </w:p>
  </w:endnote>
  <w:endnote w:type="continuationSeparator" w:id="0">
    <w:p w:rsidR="00CE5632" w:rsidRDefault="00CE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32" w:rsidRDefault="00CE5632">
      <w:r>
        <w:separator/>
      </w:r>
    </w:p>
  </w:footnote>
  <w:footnote w:type="continuationSeparator" w:id="0">
    <w:p w:rsidR="00CE5632" w:rsidRDefault="00CE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E2"/>
    <w:rsid w:val="000136E5"/>
    <w:rsid w:val="00013D86"/>
    <w:rsid w:val="000203F6"/>
    <w:rsid w:val="000432F4"/>
    <w:rsid w:val="00043682"/>
    <w:rsid w:val="00045355"/>
    <w:rsid w:val="00080757"/>
    <w:rsid w:val="00085F4F"/>
    <w:rsid w:val="000900BC"/>
    <w:rsid w:val="00090BF6"/>
    <w:rsid w:val="0009404C"/>
    <w:rsid w:val="000A3661"/>
    <w:rsid w:val="000C7263"/>
    <w:rsid w:val="000D4884"/>
    <w:rsid w:val="000E38CC"/>
    <w:rsid w:val="000E4D10"/>
    <w:rsid w:val="000E50BB"/>
    <w:rsid w:val="000E7AA3"/>
    <w:rsid w:val="00124ED4"/>
    <w:rsid w:val="00126F1D"/>
    <w:rsid w:val="00127FA7"/>
    <w:rsid w:val="0016285B"/>
    <w:rsid w:val="00167F50"/>
    <w:rsid w:val="00170520"/>
    <w:rsid w:val="00171E7C"/>
    <w:rsid w:val="00180301"/>
    <w:rsid w:val="00184F3A"/>
    <w:rsid w:val="0018741F"/>
    <w:rsid w:val="001A3A0E"/>
    <w:rsid w:val="001B01CC"/>
    <w:rsid w:val="001B15B4"/>
    <w:rsid w:val="001D3F49"/>
    <w:rsid w:val="001E2C82"/>
    <w:rsid w:val="001E34FA"/>
    <w:rsid w:val="001E4AD7"/>
    <w:rsid w:val="001E7EA1"/>
    <w:rsid w:val="00212EDE"/>
    <w:rsid w:val="00213102"/>
    <w:rsid w:val="00251399"/>
    <w:rsid w:val="0026331E"/>
    <w:rsid w:val="002A14A2"/>
    <w:rsid w:val="002A62B4"/>
    <w:rsid w:val="002B075B"/>
    <w:rsid w:val="002B576B"/>
    <w:rsid w:val="002C7B97"/>
    <w:rsid w:val="002D0448"/>
    <w:rsid w:val="002E36C1"/>
    <w:rsid w:val="00325709"/>
    <w:rsid w:val="003470DE"/>
    <w:rsid w:val="003505DE"/>
    <w:rsid w:val="003556F4"/>
    <w:rsid w:val="00376A95"/>
    <w:rsid w:val="00376B96"/>
    <w:rsid w:val="00377D3E"/>
    <w:rsid w:val="003B3E79"/>
    <w:rsid w:val="003B5EA6"/>
    <w:rsid w:val="003D42C5"/>
    <w:rsid w:val="003D4568"/>
    <w:rsid w:val="003F617F"/>
    <w:rsid w:val="00412598"/>
    <w:rsid w:val="00430BA6"/>
    <w:rsid w:val="00446536"/>
    <w:rsid w:val="00451C7A"/>
    <w:rsid w:val="00453A93"/>
    <w:rsid w:val="00453A94"/>
    <w:rsid w:val="00473DD3"/>
    <w:rsid w:val="00483081"/>
    <w:rsid w:val="0049189C"/>
    <w:rsid w:val="004A2FE8"/>
    <w:rsid w:val="004A75B5"/>
    <w:rsid w:val="004C1BEA"/>
    <w:rsid w:val="004D7661"/>
    <w:rsid w:val="004E49C8"/>
    <w:rsid w:val="004E5D9C"/>
    <w:rsid w:val="004F0BA5"/>
    <w:rsid w:val="00505722"/>
    <w:rsid w:val="00506632"/>
    <w:rsid w:val="00514E56"/>
    <w:rsid w:val="00520337"/>
    <w:rsid w:val="0052257C"/>
    <w:rsid w:val="005360E2"/>
    <w:rsid w:val="00544CB9"/>
    <w:rsid w:val="005649E2"/>
    <w:rsid w:val="00573470"/>
    <w:rsid w:val="005A425C"/>
    <w:rsid w:val="005A578C"/>
    <w:rsid w:val="005A6B33"/>
    <w:rsid w:val="005C2B71"/>
    <w:rsid w:val="005C3F85"/>
    <w:rsid w:val="005F440E"/>
    <w:rsid w:val="006049EF"/>
    <w:rsid w:val="006305FB"/>
    <w:rsid w:val="00631955"/>
    <w:rsid w:val="00646BFB"/>
    <w:rsid w:val="00647058"/>
    <w:rsid w:val="00663E67"/>
    <w:rsid w:val="0067177E"/>
    <w:rsid w:val="00672B96"/>
    <w:rsid w:val="0067405F"/>
    <w:rsid w:val="00674C43"/>
    <w:rsid w:val="00685C3A"/>
    <w:rsid w:val="006931DF"/>
    <w:rsid w:val="006A01FF"/>
    <w:rsid w:val="006A3DC5"/>
    <w:rsid w:val="006B1F2D"/>
    <w:rsid w:val="006C5DAA"/>
    <w:rsid w:val="006D6569"/>
    <w:rsid w:val="006F0B41"/>
    <w:rsid w:val="0070207C"/>
    <w:rsid w:val="00731F88"/>
    <w:rsid w:val="0073684D"/>
    <w:rsid w:val="00744353"/>
    <w:rsid w:val="00746654"/>
    <w:rsid w:val="007540EA"/>
    <w:rsid w:val="00754FC6"/>
    <w:rsid w:val="00773374"/>
    <w:rsid w:val="00784326"/>
    <w:rsid w:val="0079166B"/>
    <w:rsid w:val="007B5E63"/>
    <w:rsid w:val="007C3B0A"/>
    <w:rsid w:val="007C722A"/>
    <w:rsid w:val="007D3B9E"/>
    <w:rsid w:val="007D5EA8"/>
    <w:rsid w:val="007E1040"/>
    <w:rsid w:val="007E601A"/>
    <w:rsid w:val="00805A00"/>
    <w:rsid w:val="00812FBB"/>
    <w:rsid w:val="00813E0A"/>
    <w:rsid w:val="0082233A"/>
    <w:rsid w:val="00836CCB"/>
    <w:rsid w:val="0083775C"/>
    <w:rsid w:val="00882F27"/>
    <w:rsid w:val="00893DA8"/>
    <w:rsid w:val="00894778"/>
    <w:rsid w:val="008A6966"/>
    <w:rsid w:val="008E063F"/>
    <w:rsid w:val="00905675"/>
    <w:rsid w:val="009152CF"/>
    <w:rsid w:val="00924761"/>
    <w:rsid w:val="0092626C"/>
    <w:rsid w:val="009304D6"/>
    <w:rsid w:val="00934ABB"/>
    <w:rsid w:val="00943166"/>
    <w:rsid w:val="009455A8"/>
    <w:rsid w:val="00947CA8"/>
    <w:rsid w:val="009874E2"/>
    <w:rsid w:val="009879EE"/>
    <w:rsid w:val="00992065"/>
    <w:rsid w:val="00996B14"/>
    <w:rsid w:val="009C3273"/>
    <w:rsid w:val="009C5438"/>
    <w:rsid w:val="009C7098"/>
    <w:rsid w:val="009D74CA"/>
    <w:rsid w:val="009F264B"/>
    <w:rsid w:val="009F66C8"/>
    <w:rsid w:val="00A01B80"/>
    <w:rsid w:val="00A105CB"/>
    <w:rsid w:val="00A20FBF"/>
    <w:rsid w:val="00A62289"/>
    <w:rsid w:val="00A73065"/>
    <w:rsid w:val="00A7332E"/>
    <w:rsid w:val="00A83F37"/>
    <w:rsid w:val="00AA6797"/>
    <w:rsid w:val="00AC32C0"/>
    <w:rsid w:val="00AC7C0B"/>
    <w:rsid w:val="00AD522B"/>
    <w:rsid w:val="00AE6087"/>
    <w:rsid w:val="00AF2B5D"/>
    <w:rsid w:val="00B161E0"/>
    <w:rsid w:val="00B25962"/>
    <w:rsid w:val="00B31ECE"/>
    <w:rsid w:val="00B67F57"/>
    <w:rsid w:val="00B76CCF"/>
    <w:rsid w:val="00B824D6"/>
    <w:rsid w:val="00B859BC"/>
    <w:rsid w:val="00BB08C0"/>
    <w:rsid w:val="00BD1533"/>
    <w:rsid w:val="00BE0C77"/>
    <w:rsid w:val="00BF3697"/>
    <w:rsid w:val="00C15D7C"/>
    <w:rsid w:val="00C201EA"/>
    <w:rsid w:val="00C242EF"/>
    <w:rsid w:val="00C309DB"/>
    <w:rsid w:val="00C650BC"/>
    <w:rsid w:val="00C860F9"/>
    <w:rsid w:val="00C95E70"/>
    <w:rsid w:val="00CB1754"/>
    <w:rsid w:val="00CC664E"/>
    <w:rsid w:val="00CD6AFC"/>
    <w:rsid w:val="00CE1E6A"/>
    <w:rsid w:val="00CE3F89"/>
    <w:rsid w:val="00CE5632"/>
    <w:rsid w:val="00CF01B4"/>
    <w:rsid w:val="00CF4340"/>
    <w:rsid w:val="00D11EA9"/>
    <w:rsid w:val="00D234BF"/>
    <w:rsid w:val="00D27582"/>
    <w:rsid w:val="00D34CB3"/>
    <w:rsid w:val="00D3745D"/>
    <w:rsid w:val="00D37B01"/>
    <w:rsid w:val="00D56434"/>
    <w:rsid w:val="00D672F4"/>
    <w:rsid w:val="00D71152"/>
    <w:rsid w:val="00D81DFB"/>
    <w:rsid w:val="00D8784B"/>
    <w:rsid w:val="00D93A78"/>
    <w:rsid w:val="00DA3524"/>
    <w:rsid w:val="00DB2005"/>
    <w:rsid w:val="00DB30CC"/>
    <w:rsid w:val="00DB7FA3"/>
    <w:rsid w:val="00DC3386"/>
    <w:rsid w:val="00DC4B40"/>
    <w:rsid w:val="00DD0C7F"/>
    <w:rsid w:val="00DE0F8B"/>
    <w:rsid w:val="00DE6CA6"/>
    <w:rsid w:val="00E073A7"/>
    <w:rsid w:val="00E20345"/>
    <w:rsid w:val="00E22346"/>
    <w:rsid w:val="00E35ACF"/>
    <w:rsid w:val="00E66E69"/>
    <w:rsid w:val="00E73D53"/>
    <w:rsid w:val="00E87667"/>
    <w:rsid w:val="00E914E2"/>
    <w:rsid w:val="00E929C7"/>
    <w:rsid w:val="00E9667E"/>
    <w:rsid w:val="00EA1488"/>
    <w:rsid w:val="00EA2A01"/>
    <w:rsid w:val="00EB52EB"/>
    <w:rsid w:val="00EC21D6"/>
    <w:rsid w:val="00EC6FAE"/>
    <w:rsid w:val="00ED0917"/>
    <w:rsid w:val="00ED1A2F"/>
    <w:rsid w:val="00EE2958"/>
    <w:rsid w:val="00EE37B1"/>
    <w:rsid w:val="00EE4F4A"/>
    <w:rsid w:val="00EE576F"/>
    <w:rsid w:val="00EE5F6B"/>
    <w:rsid w:val="00F13ED5"/>
    <w:rsid w:val="00F258B9"/>
    <w:rsid w:val="00F32173"/>
    <w:rsid w:val="00F3423F"/>
    <w:rsid w:val="00F37C9B"/>
    <w:rsid w:val="00F42573"/>
    <w:rsid w:val="00F7525D"/>
    <w:rsid w:val="00F83B13"/>
    <w:rsid w:val="00F83B39"/>
    <w:rsid w:val="00FA60FD"/>
    <w:rsid w:val="00FA79B4"/>
    <w:rsid w:val="00FB3720"/>
    <w:rsid w:val="00FB3819"/>
    <w:rsid w:val="00FB541C"/>
    <w:rsid w:val="00FC167C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051F0CB9-EB78-442A-81EC-F0FBAA84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5C"/>
    <w:pPr>
      <w:widowControl w:val="0"/>
      <w:jc w:val="both"/>
    </w:pPr>
    <w:rPr>
      <w:rFonts w:ascii="ＭＳ 明朝" w:hAnsi="Arial" w:cs="Arial"/>
      <w:kern w:val="2"/>
      <w:sz w:val="24"/>
      <w:szCs w:val="24"/>
    </w:rPr>
  </w:style>
  <w:style w:type="paragraph" w:styleId="1">
    <w:name w:val="heading 1"/>
    <w:basedOn w:val="a"/>
    <w:next w:val="a"/>
    <w:qFormat/>
    <w:rsid w:val="0083775C"/>
    <w:pPr>
      <w:keepNext/>
      <w:jc w:val="center"/>
      <w:outlineLvl w:val="0"/>
    </w:pPr>
    <w:rPr>
      <w:rFonts w:ascii="ＭＳ ゴシック" w:eastAsia="ＭＳ ゴシック" w:hAnsi="ＭＳ ゴシック" w:cs="Times New Roman"/>
      <w:b/>
      <w:sz w:val="32"/>
      <w:szCs w:val="32"/>
    </w:rPr>
  </w:style>
  <w:style w:type="paragraph" w:styleId="2">
    <w:name w:val="heading 2"/>
    <w:basedOn w:val="a"/>
    <w:next w:val="a"/>
    <w:qFormat/>
    <w:rsid w:val="0083775C"/>
    <w:pPr>
      <w:keepNext/>
      <w:outlineLvl w:val="1"/>
    </w:pPr>
    <w:rPr>
      <w:rFonts w:ascii="ＭＳ ゴシック" w:eastAsia="ＭＳ ゴシック" w:hAnsi="ＭＳ ゴシック" w:cs="Times New Roman"/>
      <w:b/>
      <w:sz w:val="28"/>
      <w:szCs w:val="28"/>
    </w:rPr>
  </w:style>
  <w:style w:type="paragraph" w:styleId="3">
    <w:name w:val="heading 3"/>
    <w:basedOn w:val="a"/>
    <w:next w:val="a"/>
    <w:qFormat/>
    <w:rsid w:val="0083775C"/>
    <w:pPr>
      <w:keepNext/>
      <w:outlineLvl w:val="2"/>
    </w:pPr>
    <w:rPr>
      <w:rFonts w:ascii="ＭＳ ゴシック" w:eastAsia="ＭＳ ゴシック" w:hAnsi="ＭＳ ゴシック" w:cs="Times New Roman"/>
      <w:b/>
    </w:rPr>
  </w:style>
  <w:style w:type="paragraph" w:styleId="4">
    <w:name w:val="heading 4"/>
    <w:basedOn w:val="a"/>
    <w:next w:val="a"/>
    <w:qFormat/>
    <w:rsid w:val="0083775C"/>
    <w:pPr>
      <w:keepNext/>
      <w:outlineLvl w:val="3"/>
    </w:pPr>
    <w:rPr>
      <w:rFonts w:ascii="ＭＳ ゴシック" w:eastAsia="ＭＳ ゴシック" w:hAnsi="ＭＳ ゴシック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B">
    <w:name w:val="MSg_標準_B"/>
    <w:basedOn w:val="a"/>
    <w:next w:val="a"/>
    <w:rsid w:val="0083775C"/>
    <w:rPr>
      <w:rFonts w:ascii="ＭＳ ゴシック" w:eastAsia="ＭＳ ゴシック" w:hAnsi="ＭＳ ゴシック" w:cs="ＭＳ ゴシック"/>
      <w:b/>
    </w:rPr>
  </w:style>
  <w:style w:type="paragraph" w:customStyle="1" w:styleId="MSgBcenter">
    <w:name w:val="MSg_標準_B_center"/>
    <w:basedOn w:val="a"/>
    <w:next w:val="a"/>
    <w:rsid w:val="0083775C"/>
    <w:pPr>
      <w:jc w:val="center"/>
    </w:pPr>
    <w:rPr>
      <w:rFonts w:ascii="ＭＳ ゴシック" w:eastAsia="ＭＳ ゴシック" w:hAnsi="ＭＳ ゴシック" w:cs="ＭＳ ゴシック"/>
      <w:b/>
    </w:rPr>
  </w:style>
  <w:style w:type="paragraph" w:customStyle="1" w:styleId="MSgBright">
    <w:name w:val="MSg_標準_B_right"/>
    <w:basedOn w:val="a"/>
    <w:next w:val="a"/>
    <w:rsid w:val="0083775C"/>
    <w:pPr>
      <w:jc w:val="right"/>
    </w:pPr>
    <w:rPr>
      <w:rFonts w:ascii="ＭＳ ゴシック" w:eastAsia="ＭＳ ゴシック" w:hAnsi="ＭＳ ゴシック" w:cs="ＭＳ ゴシック"/>
      <w:b/>
    </w:rPr>
  </w:style>
  <w:style w:type="paragraph" w:customStyle="1" w:styleId="30">
    <w:name w:val="飾り見出し 3"/>
    <w:basedOn w:val="a"/>
    <w:next w:val="a"/>
    <w:rsid w:val="007540EA"/>
    <w:pPr>
      <w:pBdr>
        <w:top w:val="single" w:sz="4" w:space="1" w:color="auto"/>
        <w:left w:val="single" w:sz="48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ＭＳ ゴシック" w:eastAsia="ＭＳ ゴシック" w:hAnsi="ＭＳ ゴシック"/>
      <w:b/>
    </w:rPr>
  </w:style>
  <w:style w:type="paragraph" w:styleId="a3">
    <w:name w:val="Balloon Text"/>
    <w:basedOn w:val="a"/>
    <w:semiHidden/>
    <w:rsid w:val="001A3A0E"/>
    <w:rPr>
      <w:rFonts w:ascii="Arial" w:eastAsia="ＭＳ ゴシック" w:cs="Times New Roman"/>
      <w:sz w:val="18"/>
      <w:szCs w:val="18"/>
    </w:rPr>
  </w:style>
  <w:style w:type="paragraph" w:styleId="a4">
    <w:name w:val="header"/>
    <w:basedOn w:val="a"/>
    <w:link w:val="a5"/>
    <w:unhideWhenUsed/>
    <w:rsid w:val="009F6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66C8"/>
    <w:rPr>
      <w:rFonts w:ascii="ＭＳ 明朝" w:hAnsi="Arial" w:cs="Arial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F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66C8"/>
    <w:rPr>
      <w:rFonts w:ascii="ＭＳ 明朝" w:hAnsi="Arial" w:cs="Arial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7C72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C722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7C722A"/>
    <w:rPr>
      <w:rFonts w:ascii="ＭＳ 明朝" w:hAnsi="Arial" w:cs="Arial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722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C722A"/>
    <w:rPr>
      <w:rFonts w:ascii="ＭＳ 明朝" w:hAnsi="Arial" w:cs="Arial"/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E66E69"/>
    <w:rPr>
      <w:rFonts w:ascii="ＭＳ 明朝" w:hAnsi="Arial" w:cs="Arial"/>
      <w:kern w:val="2"/>
      <w:sz w:val="24"/>
      <w:szCs w:val="24"/>
    </w:rPr>
  </w:style>
  <w:style w:type="paragraph" w:styleId="Web">
    <w:name w:val="Normal (Web)"/>
    <w:basedOn w:val="a"/>
    <w:rsid w:val="00514E56"/>
    <w:pPr>
      <w:widowControl/>
      <w:spacing w:before="100" w:beforeAutospacing="1" w:after="100" w:afterAutospacing="1"/>
      <w:jc w:val="left"/>
    </w:pPr>
    <w:rPr>
      <w:rFonts w:hAnsi="Arial Unicode MS" w:cs="Arial Unicode MS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0B8A-6DC6-4DFB-A09D-DE0312C8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佐倉市行政改革推進懇話会公募委員選考要項</vt:lpstr>
      <vt:lpstr>佐倉市行政改革推進懇話会公募委員選考要項</vt:lpstr>
    </vt:vector>
  </TitlesOfParts>
  <Company>佐倉市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佐倉市行政改革推進懇話会公募委員選考要項</dc:title>
  <dc:creator>51011263</dc:creator>
  <cp:lastModifiedBy>宮秋　奈緒美</cp:lastModifiedBy>
  <cp:revision>2</cp:revision>
  <cp:lastPrinted>2014-01-20T05:41:00Z</cp:lastPrinted>
  <dcterms:created xsi:type="dcterms:W3CDTF">2022-01-12T07:17:00Z</dcterms:created>
  <dcterms:modified xsi:type="dcterms:W3CDTF">2022-01-12T07:17:00Z</dcterms:modified>
</cp:coreProperties>
</file>