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24C0E" w14:textId="7F6A3C78" w:rsidR="00A31360" w:rsidRPr="00A31360" w:rsidRDefault="00A31360" w:rsidP="00A31360">
      <w:pPr>
        <w:pStyle w:val="1"/>
        <w:ind w:firstLineChars="3200" w:firstLine="7680"/>
        <w:rPr>
          <w:bdr w:val="single" w:sz="4" w:space="0" w:color="auto"/>
        </w:rPr>
      </w:pPr>
      <w:r w:rsidRPr="00A31360">
        <w:rPr>
          <w:rFonts w:hint="eastAsia"/>
          <w:bdr w:val="single" w:sz="4" w:space="0" w:color="auto"/>
        </w:rPr>
        <w:t>資料</w:t>
      </w:r>
      <w:r w:rsidR="0084160F">
        <w:rPr>
          <w:rFonts w:hint="eastAsia"/>
          <w:bdr w:val="single" w:sz="4" w:space="0" w:color="auto"/>
        </w:rPr>
        <w:t>４</w:t>
      </w:r>
      <w:r w:rsidRPr="00A31360">
        <w:rPr>
          <w:rFonts w:hint="eastAsia"/>
          <w:bdr w:val="single" w:sz="4" w:space="0" w:color="auto"/>
        </w:rPr>
        <w:t>－１</w:t>
      </w:r>
    </w:p>
    <w:p w14:paraId="3027EA5D" w14:textId="77777777" w:rsidR="0095655E" w:rsidRDefault="0095655E" w:rsidP="009975CE">
      <w:pPr>
        <w:pStyle w:val="1"/>
      </w:pPr>
    </w:p>
    <w:p w14:paraId="1FD89856" w14:textId="4C54242D" w:rsidR="00C05608" w:rsidRPr="00A5066B" w:rsidRDefault="00037D9B" w:rsidP="00D65D58">
      <w:pPr>
        <w:pStyle w:val="1"/>
        <w:ind w:firstLineChars="300" w:firstLine="720"/>
      </w:pPr>
      <w:r w:rsidRPr="00A931CF">
        <w:rPr>
          <w:rFonts w:hint="eastAsia"/>
          <w:color w:val="000000" w:themeColor="text1"/>
        </w:rPr>
        <w:t>令和</w:t>
      </w:r>
      <w:r w:rsidR="007A4373" w:rsidRPr="00A931CF">
        <w:rPr>
          <w:rFonts w:hint="eastAsia"/>
          <w:color w:val="000000" w:themeColor="text1"/>
        </w:rPr>
        <w:t>７</w:t>
      </w:r>
      <w:r w:rsidR="00C05608" w:rsidRPr="00A931CF">
        <w:rPr>
          <w:rFonts w:hint="eastAsia"/>
          <w:color w:val="000000" w:themeColor="text1"/>
        </w:rPr>
        <w:t>年</w:t>
      </w:r>
      <w:r w:rsidR="00C05608" w:rsidRPr="00A5066B">
        <w:rPr>
          <w:rFonts w:hint="eastAsia"/>
        </w:rPr>
        <w:t>度　佐倉市</w:t>
      </w:r>
      <w:r w:rsidR="00CA79D5">
        <w:rPr>
          <w:rFonts w:hint="eastAsia"/>
        </w:rPr>
        <w:t>地域密着型サービス</w:t>
      </w:r>
      <w:r w:rsidR="00F5363F">
        <w:rPr>
          <w:rFonts w:hint="eastAsia"/>
        </w:rPr>
        <w:t>事業所</w:t>
      </w:r>
      <w:r w:rsidR="00481F76" w:rsidRPr="00A5066B">
        <w:rPr>
          <w:rFonts w:hint="eastAsia"/>
        </w:rPr>
        <w:t>整備</w:t>
      </w:r>
      <w:r w:rsidR="00C05608" w:rsidRPr="00A5066B">
        <w:rPr>
          <w:rFonts w:hint="eastAsia"/>
        </w:rPr>
        <w:t>法人公募要領</w:t>
      </w:r>
    </w:p>
    <w:p w14:paraId="5358CF77" w14:textId="77777777" w:rsidR="00255DB4" w:rsidRPr="00142554" w:rsidRDefault="00255DB4">
      <w:pPr>
        <w:rPr>
          <w:rFonts w:asciiTheme="majorEastAsia" w:eastAsiaTheme="majorEastAsia" w:hAnsiTheme="majorEastAsia"/>
          <w:sz w:val="24"/>
          <w:szCs w:val="24"/>
        </w:rPr>
      </w:pPr>
    </w:p>
    <w:p w14:paraId="111BF93A" w14:textId="77777777" w:rsidR="00C86035" w:rsidRPr="00A5066B" w:rsidRDefault="00C86035">
      <w:pPr>
        <w:rPr>
          <w:rFonts w:asciiTheme="majorEastAsia" w:eastAsiaTheme="majorEastAsia" w:hAnsiTheme="majorEastAsia"/>
          <w:sz w:val="24"/>
          <w:szCs w:val="24"/>
        </w:rPr>
      </w:pPr>
      <w:r w:rsidRPr="00A5066B">
        <w:rPr>
          <w:rFonts w:asciiTheme="majorEastAsia" w:eastAsiaTheme="majorEastAsia" w:hAnsiTheme="majorEastAsia" w:hint="eastAsia"/>
          <w:sz w:val="24"/>
          <w:szCs w:val="24"/>
        </w:rPr>
        <w:t>１</w:t>
      </w:r>
      <w:r w:rsidR="00B22D90" w:rsidRPr="00A5066B">
        <w:rPr>
          <w:rFonts w:asciiTheme="majorEastAsia" w:eastAsiaTheme="majorEastAsia" w:hAnsiTheme="majorEastAsia" w:hint="eastAsia"/>
          <w:sz w:val="24"/>
          <w:szCs w:val="24"/>
        </w:rPr>
        <w:t>．</w:t>
      </w:r>
      <w:r w:rsidRPr="00A5066B">
        <w:rPr>
          <w:rFonts w:asciiTheme="majorEastAsia" w:eastAsiaTheme="majorEastAsia" w:hAnsiTheme="majorEastAsia" w:hint="eastAsia"/>
          <w:sz w:val="24"/>
          <w:szCs w:val="24"/>
        </w:rPr>
        <w:t>公募の趣旨</w:t>
      </w:r>
    </w:p>
    <w:p w14:paraId="7934D63F" w14:textId="4600C054" w:rsidR="00C86035" w:rsidRDefault="009723FA">
      <w:pPr>
        <w:rPr>
          <w:sz w:val="24"/>
          <w:szCs w:val="24"/>
        </w:rPr>
      </w:pPr>
      <w:r w:rsidRPr="00A16755">
        <w:rPr>
          <w:rFonts w:hint="eastAsia"/>
          <w:sz w:val="24"/>
          <w:szCs w:val="24"/>
        </w:rPr>
        <w:t xml:space="preserve">　佐倉市では、第</w:t>
      </w:r>
      <w:r w:rsidR="008607B5">
        <w:rPr>
          <w:rFonts w:hint="eastAsia"/>
          <w:sz w:val="24"/>
          <w:szCs w:val="24"/>
        </w:rPr>
        <w:t>９</w:t>
      </w:r>
      <w:r w:rsidRPr="00A16755">
        <w:rPr>
          <w:rFonts w:hint="eastAsia"/>
          <w:sz w:val="24"/>
          <w:szCs w:val="24"/>
        </w:rPr>
        <w:t>期佐倉市高齢者福祉・介護計画に基づき、</w:t>
      </w:r>
      <w:r w:rsidR="00061C12">
        <w:rPr>
          <w:rFonts w:hint="eastAsia"/>
          <w:sz w:val="24"/>
          <w:szCs w:val="24"/>
        </w:rPr>
        <w:t>介護保険施設等の計画的な</w:t>
      </w:r>
      <w:r w:rsidR="00C86035">
        <w:rPr>
          <w:rFonts w:hint="eastAsia"/>
          <w:sz w:val="24"/>
          <w:szCs w:val="24"/>
        </w:rPr>
        <w:t>整備を進めています。</w:t>
      </w:r>
    </w:p>
    <w:p w14:paraId="7B0C2738" w14:textId="77777777" w:rsidR="009723FA" w:rsidRDefault="00C86035" w:rsidP="00C86035">
      <w:pPr>
        <w:ind w:firstLineChars="100" w:firstLine="240"/>
        <w:rPr>
          <w:sz w:val="24"/>
          <w:szCs w:val="24"/>
        </w:rPr>
      </w:pPr>
      <w:r>
        <w:rPr>
          <w:rFonts w:hint="eastAsia"/>
          <w:sz w:val="24"/>
          <w:szCs w:val="24"/>
        </w:rPr>
        <w:t>本公募は、</w:t>
      </w:r>
      <w:r w:rsidR="00C05608">
        <w:rPr>
          <w:rFonts w:hint="eastAsia"/>
          <w:sz w:val="24"/>
          <w:szCs w:val="24"/>
        </w:rPr>
        <w:t>その一環として、</w:t>
      </w:r>
      <w:r w:rsidR="00CA79D5">
        <w:rPr>
          <w:rFonts w:hint="eastAsia"/>
          <w:sz w:val="24"/>
          <w:szCs w:val="24"/>
        </w:rPr>
        <w:t>地域密着型サービス事業所の整備において、より質の高いサービスの提供が可能な法人を、公平・公正に選定するために</w:t>
      </w:r>
      <w:r>
        <w:rPr>
          <w:rFonts w:hint="eastAsia"/>
          <w:sz w:val="24"/>
          <w:szCs w:val="24"/>
        </w:rPr>
        <w:t>行うものです。</w:t>
      </w:r>
    </w:p>
    <w:p w14:paraId="1C4984C2" w14:textId="7312E10B" w:rsidR="00061C12" w:rsidRDefault="00061C12" w:rsidP="00C86035">
      <w:pPr>
        <w:ind w:firstLineChars="100" w:firstLine="240"/>
        <w:rPr>
          <w:sz w:val="24"/>
          <w:szCs w:val="24"/>
        </w:rPr>
      </w:pPr>
      <w:r w:rsidRPr="00A16755">
        <w:rPr>
          <w:rFonts w:hint="eastAsia"/>
          <w:sz w:val="24"/>
          <w:szCs w:val="24"/>
        </w:rPr>
        <w:t>応募に当たっては、老人福祉法（昭和３８年法律第１３３号）、介護保険法（平成９年法律第１２３号）、社会福祉法（昭和２６年法律第４５号）、都市計画法（昭和４３年法律第１００号）、建築基準法（昭和２５年法律第２０１号）その</w:t>
      </w:r>
      <w:r>
        <w:rPr>
          <w:rFonts w:hint="eastAsia"/>
          <w:sz w:val="24"/>
          <w:szCs w:val="24"/>
        </w:rPr>
        <w:t>他</w:t>
      </w:r>
      <w:r w:rsidRPr="00A16755">
        <w:rPr>
          <w:rFonts w:hint="eastAsia"/>
          <w:sz w:val="24"/>
          <w:szCs w:val="24"/>
        </w:rPr>
        <w:t>関係法令</w:t>
      </w:r>
      <w:r>
        <w:rPr>
          <w:rFonts w:hint="eastAsia"/>
          <w:sz w:val="24"/>
          <w:szCs w:val="24"/>
        </w:rPr>
        <w:t>及び関係通知並びに本要領を</w:t>
      </w:r>
      <w:r w:rsidRPr="00A16755">
        <w:rPr>
          <w:rFonts w:hint="eastAsia"/>
          <w:sz w:val="24"/>
          <w:szCs w:val="24"/>
        </w:rPr>
        <w:t>遵守</w:t>
      </w:r>
      <w:r>
        <w:rPr>
          <w:rFonts w:hint="eastAsia"/>
          <w:sz w:val="24"/>
          <w:szCs w:val="24"/>
        </w:rPr>
        <w:t>し、関係機関等と</w:t>
      </w:r>
      <w:r w:rsidR="007C6961">
        <w:rPr>
          <w:rFonts w:hint="eastAsia"/>
          <w:sz w:val="24"/>
          <w:szCs w:val="24"/>
        </w:rPr>
        <w:t>事前相談を行ってください。</w:t>
      </w:r>
    </w:p>
    <w:p w14:paraId="365059C2" w14:textId="4420A5F6" w:rsidR="00916179" w:rsidRPr="00BE27C4" w:rsidRDefault="0044340F" w:rsidP="00C86035">
      <w:pPr>
        <w:ind w:firstLineChars="100" w:firstLine="240"/>
        <w:rPr>
          <w:color w:val="000000" w:themeColor="text1"/>
          <w:sz w:val="24"/>
          <w:szCs w:val="24"/>
        </w:rPr>
      </w:pPr>
      <w:r w:rsidRPr="00BE27C4">
        <w:rPr>
          <w:rFonts w:hint="eastAsia"/>
          <w:color w:val="000000" w:themeColor="text1"/>
          <w:sz w:val="24"/>
          <w:szCs w:val="24"/>
        </w:rPr>
        <w:t>■</w:t>
      </w:r>
      <w:r w:rsidR="00916179" w:rsidRPr="00BE27C4">
        <w:rPr>
          <w:rFonts w:hint="eastAsia"/>
          <w:color w:val="000000" w:themeColor="text1"/>
          <w:sz w:val="24"/>
          <w:szCs w:val="24"/>
        </w:rPr>
        <w:t>選定の考え方</w:t>
      </w:r>
      <w:r w:rsidRPr="00BE27C4">
        <w:rPr>
          <w:rFonts w:hint="eastAsia"/>
          <w:color w:val="000000" w:themeColor="text1"/>
          <w:sz w:val="24"/>
          <w:szCs w:val="24"/>
        </w:rPr>
        <w:t>■</w:t>
      </w:r>
    </w:p>
    <w:p w14:paraId="69C9392A" w14:textId="2CB82304" w:rsidR="00916179" w:rsidRPr="00BE27C4" w:rsidRDefault="00916179" w:rsidP="002460EC">
      <w:pPr>
        <w:ind w:firstLineChars="100" w:firstLine="240"/>
        <w:rPr>
          <w:color w:val="000000" w:themeColor="text1"/>
          <w:sz w:val="24"/>
          <w:szCs w:val="24"/>
        </w:rPr>
      </w:pPr>
      <w:r w:rsidRPr="00BE27C4">
        <w:rPr>
          <w:rFonts w:hint="eastAsia"/>
          <w:color w:val="000000" w:themeColor="text1"/>
          <w:sz w:val="24"/>
          <w:szCs w:val="24"/>
        </w:rPr>
        <w:t>選定に当たっては、次の事項等を踏まえ、多角的な視点から評価を行い、最も優れた事業計画を立案した応募事業者を選定法人とすることとします。</w:t>
      </w:r>
    </w:p>
    <w:p w14:paraId="2F241F6E" w14:textId="389065EA" w:rsidR="00916179" w:rsidRPr="00BE27C4" w:rsidRDefault="00916179">
      <w:pPr>
        <w:rPr>
          <w:color w:val="000000" w:themeColor="text1"/>
          <w:sz w:val="24"/>
          <w:szCs w:val="24"/>
        </w:rPr>
      </w:pPr>
      <w:r w:rsidRPr="00BE27C4">
        <w:rPr>
          <w:rFonts w:hint="eastAsia"/>
          <w:color w:val="000000" w:themeColor="text1"/>
          <w:sz w:val="24"/>
          <w:szCs w:val="24"/>
        </w:rPr>
        <w:t>・本市の第９期介護保険事業計画に沿っているとともに、介護が必要になった市民が</w:t>
      </w:r>
      <w:r w:rsidR="00386EB9" w:rsidRPr="00BE27C4">
        <w:rPr>
          <w:rFonts w:hint="eastAsia"/>
          <w:color w:val="000000" w:themeColor="text1"/>
          <w:sz w:val="24"/>
          <w:szCs w:val="24"/>
        </w:rPr>
        <w:t>住み</w:t>
      </w:r>
      <w:r w:rsidRPr="00BE27C4">
        <w:rPr>
          <w:rFonts w:hint="eastAsia"/>
          <w:color w:val="000000" w:themeColor="text1"/>
          <w:sz w:val="24"/>
          <w:szCs w:val="24"/>
        </w:rPr>
        <w:t>なれた地域で生活を継続するための事業所運営ができること</w:t>
      </w:r>
    </w:p>
    <w:p w14:paraId="631701EF" w14:textId="4F52ACC5" w:rsidR="00916179" w:rsidRPr="00BE27C4" w:rsidRDefault="00916179">
      <w:pPr>
        <w:rPr>
          <w:color w:val="000000" w:themeColor="text1"/>
          <w:sz w:val="24"/>
          <w:szCs w:val="24"/>
        </w:rPr>
      </w:pPr>
      <w:r w:rsidRPr="00BE27C4">
        <w:rPr>
          <w:rFonts w:hint="eastAsia"/>
          <w:color w:val="000000" w:themeColor="text1"/>
          <w:sz w:val="24"/>
          <w:szCs w:val="24"/>
        </w:rPr>
        <w:t>・</w:t>
      </w:r>
      <w:r w:rsidR="00537E39" w:rsidRPr="00BE27C4">
        <w:rPr>
          <w:rFonts w:hint="eastAsia"/>
          <w:color w:val="000000" w:themeColor="text1"/>
          <w:sz w:val="24"/>
          <w:szCs w:val="24"/>
        </w:rPr>
        <w:t>法人の役員等が医療、介護、看護に対して熱意と知識、経験を有するとともに経営が</w:t>
      </w:r>
      <w:r w:rsidR="00E80FC4" w:rsidRPr="00BE27C4">
        <w:rPr>
          <w:rFonts w:hint="eastAsia"/>
          <w:color w:val="000000" w:themeColor="text1"/>
          <w:sz w:val="24"/>
          <w:szCs w:val="24"/>
        </w:rPr>
        <w:t>健全であり、</w:t>
      </w:r>
      <w:r w:rsidR="002460EC" w:rsidRPr="00BE27C4">
        <w:rPr>
          <w:rFonts w:hint="eastAsia"/>
          <w:color w:val="000000" w:themeColor="text1"/>
          <w:sz w:val="24"/>
          <w:szCs w:val="24"/>
        </w:rPr>
        <w:t>将来にわたり安定した事業所運営ができること</w:t>
      </w:r>
    </w:p>
    <w:p w14:paraId="4B76D23B" w14:textId="27413E8D" w:rsidR="00C86035" w:rsidRPr="00BE27C4" w:rsidRDefault="002460EC">
      <w:pPr>
        <w:rPr>
          <w:color w:val="000000" w:themeColor="text1"/>
          <w:sz w:val="24"/>
          <w:szCs w:val="24"/>
        </w:rPr>
      </w:pPr>
      <w:r w:rsidRPr="00BE27C4">
        <w:rPr>
          <w:rFonts w:hint="eastAsia"/>
          <w:color w:val="000000" w:themeColor="text1"/>
          <w:sz w:val="24"/>
          <w:szCs w:val="24"/>
        </w:rPr>
        <w:t>・計画地近隣の住民の理解</w:t>
      </w:r>
      <w:r w:rsidR="002F025F" w:rsidRPr="00BE27C4">
        <w:rPr>
          <w:rFonts w:hint="eastAsia"/>
          <w:color w:val="000000" w:themeColor="text1"/>
          <w:sz w:val="24"/>
          <w:szCs w:val="24"/>
        </w:rPr>
        <w:t>を</w:t>
      </w:r>
      <w:r w:rsidRPr="00BE27C4">
        <w:rPr>
          <w:rFonts w:hint="eastAsia"/>
          <w:color w:val="000000" w:themeColor="text1"/>
          <w:sz w:val="24"/>
          <w:szCs w:val="24"/>
        </w:rPr>
        <w:t>得つつ、地域に根差した事業所運営ができること</w:t>
      </w:r>
      <w:r w:rsidR="00C86035" w:rsidRPr="00BE27C4">
        <w:rPr>
          <w:rFonts w:hint="eastAsia"/>
          <w:color w:val="000000" w:themeColor="text1"/>
          <w:sz w:val="24"/>
          <w:szCs w:val="24"/>
        </w:rPr>
        <w:t xml:space="preserve">　</w:t>
      </w:r>
    </w:p>
    <w:p w14:paraId="6BB09983" w14:textId="77777777" w:rsidR="00916179" w:rsidRPr="00BE27C4" w:rsidRDefault="00916179">
      <w:pPr>
        <w:rPr>
          <w:color w:val="000000" w:themeColor="text1"/>
          <w:sz w:val="24"/>
          <w:szCs w:val="24"/>
        </w:rPr>
      </w:pPr>
    </w:p>
    <w:p w14:paraId="286BED6A" w14:textId="77777777" w:rsidR="00061C12" w:rsidRPr="00A5066B" w:rsidRDefault="00C86035">
      <w:pPr>
        <w:rPr>
          <w:rFonts w:asciiTheme="majorEastAsia" w:eastAsiaTheme="majorEastAsia" w:hAnsiTheme="majorEastAsia"/>
          <w:sz w:val="24"/>
          <w:szCs w:val="24"/>
        </w:rPr>
      </w:pPr>
      <w:r w:rsidRPr="00A5066B">
        <w:rPr>
          <w:rFonts w:asciiTheme="majorEastAsia" w:eastAsiaTheme="majorEastAsia" w:hAnsiTheme="majorEastAsia" w:hint="eastAsia"/>
          <w:sz w:val="24"/>
          <w:szCs w:val="24"/>
        </w:rPr>
        <w:t>２</w:t>
      </w:r>
      <w:r w:rsidR="00B22D90" w:rsidRPr="00A5066B">
        <w:rPr>
          <w:rFonts w:asciiTheme="majorEastAsia" w:eastAsiaTheme="majorEastAsia" w:hAnsiTheme="majorEastAsia" w:hint="eastAsia"/>
          <w:sz w:val="24"/>
          <w:szCs w:val="24"/>
        </w:rPr>
        <w:t>．</w:t>
      </w:r>
      <w:r w:rsidR="004632E2" w:rsidRPr="00A5066B">
        <w:rPr>
          <w:rFonts w:asciiTheme="majorEastAsia" w:eastAsiaTheme="majorEastAsia" w:hAnsiTheme="majorEastAsia" w:hint="eastAsia"/>
          <w:sz w:val="24"/>
          <w:szCs w:val="24"/>
        </w:rPr>
        <w:t>公募</w:t>
      </w:r>
      <w:r w:rsidR="00061C12" w:rsidRPr="00A5066B">
        <w:rPr>
          <w:rFonts w:asciiTheme="majorEastAsia" w:eastAsiaTheme="majorEastAsia" w:hAnsiTheme="majorEastAsia" w:hint="eastAsia"/>
          <w:sz w:val="24"/>
          <w:szCs w:val="24"/>
        </w:rPr>
        <w:t>の概要</w:t>
      </w:r>
    </w:p>
    <w:p w14:paraId="4F7FB607" w14:textId="77777777" w:rsidR="009723FA" w:rsidRPr="00A16755" w:rsidRDefault="00061C12">
      <w:pPr>
        <w:rPr>
          <w:sz w:val="24"/>
          <w:szCs w:val="24"/>
        </w:rPr>
      </w:pPr>
      <w:r>
        <w:rPr>
          <w:rFonts w:hint="eastAsia"/>
          <w:sz w:val="24"/>
          <w:szCs w:val="24"/>
        </w:rPr>
        <w:t>（１）</w:t>
      </w:r>
      <w:r w:rsidR="004632E2" w:rsidRPr="00A16755">
        <w:rPr>
          <w:rFonts w:hint="eastAsia"/>
          <w:sz w:val="24"/>
          <w:szCs w:val="24"/>
        </w:rPr>
        <w:t>事業</w:t>
      </w:r>
      <w:r w:rsidR="0038350B" w:rsidRPr="00A16755">
        <w:rPr>
          <w:rFonts w:hint="eastAsia"/>
          <w:sz w:val="24"/>
          <w:szCs w:val="24"/>
        </w:rPr>
        <w:t>種別及び</w:t>
      </w:r>
      <w:r w:rsidR="00C05608">
        <w:rPr>
          <w:rFonts w:hint="eastAsia"/>
          <w:sz w:val="24"/>
          <w:szCs w:val="24"/>
        </w:rPr>
        <w:t>整備量</w:t>
      </w:r>
    </w:p>
    <w:tbl>
      <w:tblPr>
        <w:tblStyle w:val="a3"/>
        <w:tblW w:w="9322" w:type="dxa"/>
        <w:tblLook w:val="04A0" w:firstRow="1" w:lastRow="0" w:firstColumn="1" w:lastColumn="0" w:noHBand="0" w:noVBand="1"/>
      </w:tblPr>
      <w:tblGrid>
        <w:gridCol w:w="4219"/>
        <w:gridCol w:w="3544"/>
        <w:gridCol w:w="1559"/>
      </w:tblGrid>
      <w:tr w:rsidR="00811D97" w:rsidRPr="00A16755" w14:paraId="538B8310" w14:textId="77777777" w:rsidTr="0093133B">
        <w:tc>
          <w:tcPr>
            <w:tcW w:w="4219" w:type="dxa"/>
          </w:tcPr>
          <w:p w14:paraId="7176FF0F" w14:textId="77777777" w:rsidR="00811D97" w:rsidRPr="00A16755" w:rsidRDefault="00811D97" w:rsidP="004632E2">
            <w:pPr>
              <w:jc w:val="center"/>
              <w:rPr>
                <w:sz w:val="24"/>
                <w:szCs w:val="24"/>
              </w:rPr>
            </w:pPr>
            <w:r w:rsidRPr="00A16755">
              <w:rPr>
                <w:rFonts w:hint="eastAsia"/>
                <w:sz w:val="24"/>
                <w:szCs w:val="24"/>
              </w:rPr>
              <w:t xml:space="preserve">　種別</w:t>
            </w:r>
          </w:p>
        </w:tc>
        <w:tc>
          <w:tcPr>
            <w:tcW w:w="3544" w:type="dxa"/>
          </w:tcPr>
          <w:p w14:paraId="7D23DE74" w14:textId="77777777" w:rsidR="00811D97" w:rsidRPr="00A16755" w:rsidRDefault="00811D97" w:rsidP="00811D97">
            <w:pPr>
              <w:jc w:val="center"/>
              <w:rPr>
                <w:sz w:val="24"/>
                <w:szCs w:val="24"/>
              </w:rPr>
            </w:pPr>
            <w:r w:rsidRPr="00A16755">
              <w:rPr>
                <w:rFonts w:hint="eastAsia"/>
                <w:sz w:val="24"/>
                <w:szCs w:val="24"/>
              </w:rPr>
              <w:t>定員</w:t>
            </w:r>
          </w:p>
        </w:tc>
        <w:tc>
          <w:tcPr>
            <w:tcW w:w="1559" w:type="dxa"/>
          </w:tcPr>
          <w:p w14:paraId="6419F9A8" w14:textId="77777777" w:rsidR="00811D97" w:rsidRPr="00A16755" w:rsidRDefault="00811D97" w:rsidP="00F5363F">
            <w:pPr>
              <w:jc w:val="center"/>
              <w:rPr>
                <w:sz w:val="24"/>
                <w:szCs w:val="24"/>
              </w:rPr>
            </w:pPr>
            <w:r w:rsidRPr="00A16755">
              <w:rPr>
                <w:rFonts w:hint="eastAsia"/>
                <w:sz w:val="24"/>
                <w:szCs w:val="24"/>
              </w:rPr>
              <w:t>募集数</w:t>
            </w:r>
          </w:p>
        </w:tc>
      </w:tr>
      <w:tr w:rsidR="00EF53F4" w:rsidRPr="00A16755" w14:paraId="1B607D7A" w14:textId="77777777" w:rsidTr="00AA11FF">
        <w:trPr>
          <w:trHeight w:val="906"/>
        </w:trPr>
        <w:tc>
          <w:tcPr>
            <w:tcW w:w="4219" w:type="dxa"/>
            <w:vAlign w:val="center"/>
          </w:tcPr>
          <w:p w14:paraId="09952779" w14:textId="7AE06D2E" w:rsidR="00EF53F4" w:rsidRPr="007A4373" w:rsidRDefault="00EF53F4" w:rsidP="00433B6D">
            <w:pPr>
              <w:jc w:val="center"/>
              <w:rPr>
                <w:strike/>
                <w:sz w:val="24"/>
                <w:szCs w:val="24"/>
              </w:rPr>
            </w:pPr>
            <w:r>
              <w:rPr>
                <w:rFonts w:hint="eastAsia"/>
                <w:sz w:val="24"/>
                <w:szCs w:val="24"/>
              </w:rPr>
              <w:t>認知症高齢者グループホーム</w:t>
            </w:r>
          </w:p>
        </w:tc>
        <w:tc>
          <w:tcPr>
            <w:tcW w:w="3544" w:type="dxa"/>
            <w:vAlign w:val="center"/>
          </w:tcPr>
          <w:p w14:paraId="3A17F26C" w14:textId="46A3CF57" w:rsidR="00EF53F4" w:rsidRPr="007A4373" w:rsidRDefault="00EF53F4" w:rsidP="00AC671E">
            <w:pPr>
              <w:jc w:val="center"/>
              <w:rPr>
                <w:strike/>
                <w:sz w:val="24"/>
                <w:szCs w:val="24"/>
              </w:rPr>
            </w:pPr>
            <w:r>
              <w:rPr>
                <w:rFonts w:hint="eastAsia"/>
                <w:sz w:val="24"/>
                <w:szCs w:val="24"/>
              </w:rPr>
              <w:t>１８名（２ユニット）</w:t>
            </w:r>
          </w:p>
        </w:tc>
        <w:tc>
          <w:tcPr>
            <w:tcW w:w="1559" w:type="dxa"/>
            <w:vAlign w:val="center"/>
          </w:tcPr>
          <w:p w14:paraId="43BBEC2E" w14:textId="39AED306" w:rsidR="00EF53F4" w:rsidRPr="00AD10FB" w:rsidRDefault="00AD10FB" w:rsidP="00811D97">
            <w:pPr>
              <w:jc w:val="center"/>
              <w:rPr>
                <w:strike/>
                <w:sz w:val="24"/>
                <w:szCs w:val="24"/>
              </w:rPr>
            </w:pPr>
            <w:r>
              <w:rPr>
                <w:rFonts w:hint="eastAsia"/>
                <w:color w:val="000000" w:themeColor="text1"/>
                <w:sz w:val="24"/>
                <w:szCs w:val="24"/>
              </w:rPr>
              <w:t>２</w:t>
            </w:r>
          </w:p>
        </w:tc>
      </w:tr>
      <w:tr w:rsidR="0093133B" w:rsidRPr="00A16755" w14:paraId="5E492111" w14:textId="77777777" w:rsidTr="0093133B">
        <w:trPr>
          <w:trHeight w:val="993"/>
        </w:trPr>
        <w:tc>
          <w:tcPr>
            <w:tcW w:w="4219" w:type="dxa"/>
            <w:vAlign w:val="center"/>
          </w:tcPr>
          <w:p w14:paraId="033BD60B" w14:textId="77777777" w:rsidR="0093133B" w:rsidRDefault="0093133B" w:rsidP="00811D97">
            <w:pPr>
              <w:jc w:val="center"/>
              <w:rPr>
                <w:sz w:val="24"/>
                <w:szCs w:val="24"/>
              </w:rPr>
            </w:pPr>
            <w:r>
              <w:rPr>
                <w:rFonts w:hint="eastAsia"/>
                <w:sz w:val="24"/>
                <w:szCs w:val="24"/>
              </w:rPr>
              <w:t>小規模多機能型居宅介護</w:t>
            </w:r>
          </w:p>
        </w:tc>
        <w:tc>
          <w:tcPr>
            <w:tcW w:w="3544" w:type="dxa"/>
            <w:vAlign w:val="center"/>
          </w:tcPr>
          <w:p w14:paraId="298F15FA" w14:textId="61945BFD" w:rsidR="0093133B" w:rsidRDefault="0093133B" w:rsidP="00AC671E">
            <w:pPr>
              <w:jc w:val="center"/>
              <w:rPr>
                <w:sz w:val="24"/>
                <w:szCs w:val="24"/>
              </w:rPr>
            </w:pPr>
            <w:r>
              <w:rPr>
                <w:rFonts w:hint="eastAsia"/>
                <w:sz w:val="24"/>
                <w:szCs w:val="24"/>
              </w:rPr>
              <w:t>２９</w:t>
            </w:r>
            <w:r w:rsidR="0008388E">
              <w:rPr>
                <w:rFonts w:hint="eastAsia"/>
                <w:sz w:val="24"/>
                <w:szCs w:val="24"/>
              </w:rPr>
              <w:t>名</w:t>
            </w:r>
            <w:r>
              <w:rPr>
                <w:rFonts w:hint="eastAsia"/>
                <w:sz w:val="24"/>
                <w:szCs w:val="24"/>
              </w:rPr>
              <w:t>以下</w:t>
            </w:r>
          </w:p>
        </w:tc>
        <w:tc>
          <w:tcPr>
            <w:tcW w:w="1559" w:type="dxa"/>
            <w:vAlign w:val="center"/>
          </w:tcPr>
          <w:p w14:paraId="714AD137" w14:textId="77777777" w:rsidR="0093133B" w:rsidRDefault="0093133B" w:rsidP="00811D97">
            <w:pPr>
              <w:jc w:val="center"/>
              <w:rPr>
                <w:sz w:val="24"/>
                <w:szCs w:val="24"/>
              </w:rPr>
            </w:pPr>
            <w:r>
              <w:rPr>
                <w:rFonts w:hint="eastAsia"/>
                <w:sz w:val="24"/>
                <w:szCs w:val="24"/>
              </w:rPr>
              <w:t>１</w:t>
            </w:r>
          </w:p>
        </w:tc>
      </w:tr>
      <w:tr w:rsidR="0093133B" w:rsidRPr="00A16755" w14:paraId="70FEE640" w14:textId="77777777" w:rsidTr="0093133B">
        <w:trPr>
          <w:trHeight w:val="993"/>
        </w:trPr>
        <w:tc>
          <w:tcPr>
            <w:tcW w:w="4219" w:type="dxa"/>
            <w:vAlign w:val="center"/>
          </w:tcPr>
          <w:p w14:paraId="36866D35" w14:textId="77777777" w:rsidR="0093133B" w:rsidRDefault="0093133B" w:rsidP="00811D97">
            <w:pPr>
              <w:jc w:val="center"/>
              <w:rPr>
                <w:sz w:val="24"/>
                <w:szCs w:val="24"/>
              </w:rPr>
            </w:pPr>
            <w:r>
              <w:rPr>
                <w:rFonts w:hint="eastAsia"/>
                <w:sz w:val="24"/>
                <w:szCs w:val="24"/>
              </w:rPr>
              <w:t>看護小規模多機能型居宅介護</w:t>
            </w:r>
          </w:p>
        </w:tc>
        <w:tc>
          <w:tcPr>
            <w:tcW w:w="3544" w:type="dxa"/>
            <w:vAlign w:val="center"/>
          </w:tcPr>
          <w:p w14:paraId="5E185089" w14:textId="653A385C" w:rsidR="0093133B" w:rsidRDefault="0093133B" w:rsidP="00AC671E">
            <w:pPr>
              <w:jc w:val="center"/>
              <w:rPr>
                <w:sz w:val="24"/>
                <w:szCs w:val="24"/>
              </w:rPr>
            </w:pPr>
            <w:r>
              <w:rPr>
                <w:rFonts w:hint="eastAsia"/>
                <w:sz w:val="24"/>
                <w:szCs w:val="24"/>
              </w:rPr>
              <w:t>２９</w:t>
            </w:r>
            <w:r w:rsidR="0008388E">
              <w:rPr>
                <w:rFonts w:hint="eastAsia"/>
                <w:sz w:val="24"/>
                <w:szCs w:val="24"/>
              </w:rPr>
              <w:t>名</w:t>
            </w:r>
            <w:r>
              <w:rPr>
                <w:rFonts w:hint="eastAsia"/>
                <w:sz w:val="24"/>
                <w:szCs w:val="24"/>
              </w:rPr>
              <w:t>以下</w:t>
            </w:r>
          </w:p>
        </w:tc>
        <w:tc>
          <w:tcPr>
            <w:tcW w:w="1559" w:type="dxa"/>
            <w:vAlign w:val="center"/>
          </w:tcPr>
          <w:p w14:paraId="65D68025" w14:textId="77777777" w:rsidR="0093133B" w:rsidRDefault="0093133B" w:rsidP="00811D97">
            <w:pPr>
              <w:jc w:val="center"/>
              <w:rPr>
                <w:sz w:val="24"/>
                <w:szCs w:val="24"/>
              </w:rPr>
            </w:pPr>
            <w:r>
              <w:rPr>
                <w:rFonts w:hint="eastAsia"/>
                <w:sz w:val="24"/>
                <w:szCs w:val="24"/>
              </w:rPr>
              <w:t>１</w:t>
            </w:r>
          </w:p>
        </w:tc>
      </w:tr>
    </w:tbl>
    <w:p w14:paraId="7DD42B25" w14:textId="77777777" w:rsidR="00061C12" w:rsidRDefault="00061C12" w:rsidP="00A5066B">
      <w:pPr>
        <w:ind w:left="240" w:hangingChars="100" w:hanging="240"/>
        <w:rPr>
          <w:sz w:val="24"/>
          <w:szCs w:val="24"/>
        </w:rPr>
      </w:pPr>
      <w:r>
        <w:rPr>
          <w:rFonts w:hint="eastAsia"/>
          <w:sz w:val="24"/>
          <w:szCs w:val="24"/>
        </w:rPr>
        <w:t>（２）整備</w:t>
      </w:r>
      <w:r w:rsidR="00F5363F">
        <w:rPr>
          <w:rFonts w:hint="eastAsia"/>
          <w:sz w:val="24"/>
          <w:szCs w:val="24"/>
        </w:rPr>
        <w:t>開始</w:t>
      </w:r>
      <w:r>
        <w:rPr>
          <w:rFonts w:hint="eastAsia"/>
          <w:sz w:val="24"/>
          <w:szCs w:val="24"/>
        </w:rPr>
        <w:t>年度</w:t>
      </w:r>
    </w:p>
    <w:p w14:paraId="4F881B0F" w14:textId="20C9A6DB" w:rsidR="00061C12" w:rsidRDefault="00061C12" w:rsidP="00A5066B">
      <w:pPr>
        <w:ind w:left="240" w:hangingChars="100" w:hanging="240"/>
        <w:rPr>
          <w:sz w:val="24"/>
          <w:szCs w:val="24"/>
        </w:rPr>
      </w:pPr>
      <w:r>
        <w:rPr>
          <w:rFonts w:hint="eastAsia"/>
          <w:sz w:val="24"/>
          <w:szCs w:val="24"/>
        </w:rPr>
        <w:t xml:space="preserve">　</w:t>
      </w:r>
      <w:r w:rsidR="00037D9B">
        <w:rPr>
          <w:rFonts w:hint="eastAsia"/>
          <w:sz w:val="24"/>
          <w:szCs w:val="24"/>
        </w:rPr>
        <w:t>令和</w:t>
      </w:r>
      <w:r w:rsidR="00916179" w:rsidRPr="00645EC1">
        <w:rPr>
          <w:rFonts w:hint="eastAsia"/>
          <w:color w:val="000000" w:themeColor="text1"/>
          <w:sz w:val="24"/>
          <w:szCs w:val="24"/>
        </w:rPr>
        <w:t>８</w:t>
      </w:r>
      <w:r w:rsidRPr="00645EC1">
        <w:rPr>
          <w:rFonts w:hint="eastAsia"/>
          <w:color w:val="000000" w:themeColor="text1"/>
          <w:sz w:val="24"/>
          <w:szCs w:val="24"/>
        </w:rPr>
        <w:t>年度</w:t>
      </w:r>
      <w:r w:rsidR="00164DC4" w:rsidRPr="00645EC1">
        <w:rPr>
          <w:rFonts w:hint="eastAsia"/>
          <w:color w:val="000000" w:themeColor="text1"/>
          <w:sz w:val="24"/>
          <w:szCs w:val="24"/>
        </w:rPr>
        <w:t>（令和</w:t>
      </w:r>
      <w:r w:rsidR="00916179" w:rsidRPr="00645EC1">
        <w:rPr>
          <w:rFonts w:hint="eastAsia"/>
          <w:color w:val="000000" w:themeColor="text1"/>
          <w:sz w:val="24"/>
          <w:szCs w:val="24"/>
        </w:rPr>
        <w:t>７</w:t>
      </w:r>
      <w:r w:rsidR="00164DC4" w:rsidRPr="00645EC1">
        <w:rPr>
          <w:rFonts w:hint="eastAsia"/>
          <w:color w:val="000000" w:themeColor="text1"/>
          <w:sz w:val="24"/>
          <w:szCs w:val="24"/>
        </w:rPr>
        <w:t>年度中に</w:t>
      </w:r>
      <w:r w:rsidR="00164DC4">
        <w:rPr>
          <w:rFonts w:hint="eastAsia"/>
          <w:sz w:val="24"/>
          <w:szCs w:val="24"/>
        </w:rPr>
        <w:t>整備開始できる場合は市に相談してください。）</w:t>
      </w:r>
    </w:p>
    <w:p w14:paraId="3382E897" w14:textId="77777777" w:rsidR="000C753A" w:rsidRPr="00A16755" w:rsidRDefault="000C753A" w:rsidP="00A5066B">
      <w:pPr>
        <w:ind w:left="240" w:hangingChars="100" w:hanging="240"/>
        <w:rPr>
          <w:sz w:val="24"/>
          <w:szCs w:val="24"/>
        </w:rPr>
      </w:pPr>
      <w:r>
        <w:rPr>
          <w:rFonts w:hint="eastAsia"/>
          <w:sz w:val="24"/>
          <w:szCs w:val="24"/>
        </w:rPr>
        <w:t xml:space="preserve">　※後述</w:t>
      </w:r>
      <w:r w:rsidR="00F5363F">
        <w:rPr>
          <w:rFonts w:hint="eastAsia"/>
          <w:sz w:val="24"/>
          <w:szCs w:val="24"/>
        </w:rPr>
        <w:t>５－（２）の</w:t>
      </w:r>
      <w:r>
        <w:rPr>
          <w:rFonts w:hint="eastAsia"/>
          <w:sz w:val="24"/>
          <w:szCs w:val="24"/>
        </w:rPr>
        <w:t>補助金の交付を希望しない場合は佐倉市による選定後</w:t>
      </w:r>
      <w:r w:rsidR="00F5363F">
        <w:rPr>
          <w:rFonts w:hint="eastAsia"/>
          <w:sz w:val="24"/>
          <w:szCs w:val="24"/>
        </w:rPr>
        <w:t>、直ちに</w:t>
      </w:r>
      <w:r>
        <w:rPr>
          <w:rFonts w:hint="eastAsia"/>
          <w:sz w:val="24"/>
          <w:szCs w:val="24"/>
        </w:rPr>
        <w:t>整備を開始することができます。</w:t>
      </w:r>
    </w:p>
    <w:p w14:paraId="4021B00A" w14:textId="77777777" w:rsidR="006B3574" w:rsidRPr="005C6664" w:rsidRDefault="006B3574">
      <w:pPr>
        <w:rPr>
          <w:sz w:val="24"/>
          <w:szCs w:val="24"/>
        </w:rPr>
      </w:pPr>
    </w:p>
    <w:p w14:paraId="676B3889" w14:textId="77777777" w:rsidR="00CF5E3F" w:rsidRPr="00A5066B" w:rsidRDefault="00255DB4">
      <w:pPr>
        <w:rPr>
          <w:rFonts w:asciiTheme="majorEastAsia" w:eastAsiaTheme="majorEastAsia" w:hAnsiTheme="majorEastAsia"/>
          <w:sz w:val="24"/>
          <w:szCs w:val="24"/>
        </w:rPr>
      </w:pPr>
      <w:r w:rsidRPr="00A5066B">
        <w:rPr>
          <w:rFonts w:asciiTheme="majorEastAsia" w:eastAsiaTheme="majorEastAsia" w:hAnsiTheme="majorEastAsia" w:hint="eastAsia"/>
          <w:sz w:val="24"/>
          <w:szCs w:val="24"/>
        </w:rPr>
        <w:t>３</w:t>
      </w:r>
      <w:r w:rsidR="00B22D90" w:rsidRPr="00A5066B">
        <w:rPr>
          <w:rFonts w:asciiTheme="majorEastAsia" w:eastAsiaTheme="majorEastAsia" w:hAnsiTheme="majorEastAsia" w:hint="eastAsia"/>
          <w:sz w:val="24"/>
          <w:szCs w:val="24"/>
        </w:rPr>
        <w:t>．</w:t>
      </w:r>
      <w:r w:rsidR="00CF5E3F" w:rsidRPr="00A5066B">
        <w:rPr>
          <w:rFonts w:asciiTheme="majorEastAsia" w:eastAsiaTheme="majorEastAsia" w:hAnsiTheme="majorEastAsia" w:hint="eastAsia"/>
          <w:sz w:val="24"/>
          <w:szCs w:val="24"/>
        </w:rPr>
        <w:t>応募</w:t>
      </w:r>
      <w:r w:rsidR="00833505" w:rsidRPr="00A5066B">
        <w:rPr>
          <w:rFonts w:asciiTheme="majorEastAsia" w:eastAsiaTheme="majorEastAsia" w:hAnsiTheme="majorEastAsia" w:hint="eastAsia"/>
          <w:sz w:val="24"/>
          <w:szCs w:val="24"/>
        </w:rPr>
        <w:t>資格</w:t>
      </w:r>
    </w:p>
    <w:p w14:paraId="1764D5DC" w14:textId="77777777" w:rsidR="00061C12" w:rsidRPr="00A16755" w:rsidRDefault="00061C12">
      <w:pPr>
        <w:rPr>
          <w:sz w:val="24"/>
          <w:szCs w:val="24"/>
        </w:rPr>
      </w:pPr>
      <w:r>
        <w:rPr>
          <w:rFonts w:hint="eastAsia"/>
          <w:sz w:val="24"/>
          <w:szCs w:val="24"/>
        </w:rPr>
        <w:t xml:space="preserve">　応募事業者は、以下の資格要件のすべてを満たす必要があります。</w:t>
      </w:r>
    </w:p>
    <w:p w14:paraId="126D1697" w14:textId="77777777" w:rsidR="00CF5E3F" w:rsidRDefault="0038350B" w:rsidP="00A16755">
      <w:pPr>
        <w:ind w:left="240" w:hangingChars="100" w:hanging="240"/>
        <w:rPr>
          <w:sz w:val="24"/>
          <w:szCs w:val="24"/>
        </w:rPr>
      </w:pPr>
      <w:r w:rsidRPr="00A16755">
        <w:rPr>
          <w:rFonts w:hint="eastAsia"/>
          <w:sz w:val="24"/>
          <w:szCs w:val="24"/>
        </w:rPr>
        <w:lastRenderedPageBreak/>
        <w:t>（１）</w:t>
      </w:r>
      <w:r w:rsidR="00F5363F">
        <w:rPr>
          <w:rFonts w:hint="eastAsia"/>
          <w:sz w:val="24"/>
          <w:szCs w:val="24"/>
        </w:rPr>
        <w:t>応募時点で</w:t>
      </w:r>
      <w:r w:rsidR="00811D97">
        <w:rPr>
          <w:rFonts w:hint="eastAsia"/>
          <w:sz w:val="24"/>
          <w:szCs w:val="24"/>
        </w:rPr>
        <w:t>法人格を有していること。</w:t>
      </w:r>
    </w:p>
    <w:p w14:paraId="7E086522" w14:textId="77777777" w:rsidR="00CF5E3F" w:rsidRPr="00A16755" w:rsidRDefault="00811D97" w:rsidP="00A16755">
      <w:pPr>
        <w:ind w:left="240" w:hangingChars="100" w:hanging="240"/>
        <w:rPr>
          <w:sz w:val="24"/>
          <w:szCs w:val="24"/>
        </w:rPr>
      </w:pPr>
      <w:r>
        <w:rPr>
          <w:rFonts w:hint="eastAsia"/>
          <w:sz w:val="24"/>
          <w:szCs w:val="24"/>
        </w:rPr>
        <w:t>（２</w:t>
      </w:r>
      <w:r w:rsidR="0038350B" w:rsidRPr="00A16755">
        <w:rPr>
          <w:rFonts w:hint="eastAsia"/>
          <w:sz w:val="24"/>
          <w:szCs w:val="24"/>
        </w:rPr>
        <w:t>）</w:t>
      </w:r>
      <w:r w:rsidR="00CF5E3F" w:rsidRPr="00A16755">
        <w:rPr>
          <w:rFonts w:hint="eastAsia"/>
          <w:sz w:val="24"/>
          <w:szCs w:val="24"/>
        </w:rPr>
        <w:t>介護サー</w:t>
      </w:r>
      <w:r w:rsidR="0038350B" w:rsidRPr="00A16755">
        <w:rPr>
          <w:rFonts w:hint="eastAsia"/>
          <w:sz w:val="24"/>
          <w:szCs w:val="24"/>
        </w:rPr>
        <w:t>ビスを提供するために必要な能力、資産及び意欲を有しており、</w:t>
      </w:r>
      <w:r w:rsidR="007C6961" w:rsidRPr="007C6961">
        <w:rPr>
          <w:rFonts w:hint="eastAsia"/>
          <w:sz w:val="24"/>
          <w:szCs w:val="24"/>
        </w:rPr>
        <w:t>公租公課の未納がな</w:t>
      </w:r>
      <w:r w:rsidR="007C6961">
        <w:rPr>
          <w:rFonts w:hint="eastAsia"/>
          <w:sz w:val="24"/>
          <w:szCs w:val="24"/>
        </w:rPr>
        <w:t>く、</w:t>
      </w:r>
      <w:r w:rsidR="0038350B" w:rsidRPr="00A16755">
        <w:rPr>
          <w:rFonts w:hint="eastAsia"/>
          <w:sz w:val="24"/>
          <w:szCs w:val="24"/>
        </w:rPr>
        <w:t>長期</w:t>
      </w:r>
      <w:r w:rsidR="00CF5E3F" w:rsidRPr="00A16755">
        <w:rPr>
          <w:rFonts w:hint="eastAsia"/>
          <w:sz w:val="24"/>
          <w:szCs w:val="24"/>
        </w:rPr>
        <w:t>に</w:t>
      </w:r>
      <w:r w:rsidR="005A4DA8" w:rsidRPr="00A16755">
        <w:rPr>
          <w:rFonts w:hint="eastAsia"/>
          <w:sz w:val="24"/>
          <w:szCs w:val="24"/>
        </w:rPr>
        <w:t>安定した運営が可能であること。</w:t>
      </w:r>
    </w:p>
    <w:p w14:paraId="231CD818" w14:textId="77777777" w:rsidR="005A4DA8" w:rsidRPr="00A16755" w:rsidRDefault="00811D97" w:rsidP="00A16755">
      <w:pPr>
        <w:ind w:left="240" w:hangingChars="100" w:hanging="240"/>
        <w:rPr>
          <w:sz w:val="24"/>
          <w:szCs w:val="24"/>
        </w:rPr>
      </w:pPr>
      <w:r>
        <w:rPr>
          <w:rFonts w:hint="eastAsia"/>
          <w:sz w:val="24"/>
          <w:szCs w:val="24"/>
        </w:rPr>
        <w:t>（３</w:t>
      </w:r>
      <w:r w:rsidR="0083515A" w:rsidRPr="00A16755">
        <w:rPr>
          <w:rFonts w:hint="eastAsia"/>
          <w:sz w:val="24"/>
          <w:szCs w:val="24"/>
        </w:rPr>
        <w:t>）</w:t>
      </w:r>
      <w:r>
        <w:rPr>
          <w:rFonts w:hint="eastAsia"/>
          <w:sz w:val="24"/>
          <w:szCs w:val="24"/>
        </w:rPr>
        <w:t>介護保険法第７８条の２第４項各号（指定地域密着型サービス事業者の指定に係る欠格事項）及び同法第１１５条の１２第２項各号（指定地域密着型介護予防サービス事業者の指定に係る欠格事項）の規定に該当しないこと。</w:t>
      </w:r>
    </w:p>
    <w:p w14:paraId="249AC53F" w14:textId="77777777" w:rsidR="006D7743" w:rsidRPr="00A16755" w:rsidRDefault="00811D97" w:rsidP="00A16755">
      <w:pPr>
        <w:ind w:left="240" w:hangingChars="100" w:hanging="240"/>
        <w:rPr>
          <w:sz w:val="24"/>
          <w:szCs w:val="24"/>
        </w:rPr>
      </w:pPr>
      <w:r>
        <w:rPr>
          <w:rFonts w:hint="eastAsia"/>
          <w:sz w:val="24"/>
          <w:szCs w:val="24"/>
        </w:rPr>
        <w:t>（４</w:t>
      </w:r>
      <w:r w:rsidR="0083515A" w:rsidRPr="00A16755">
        <w:rPr>
          <w:rFonts w:hint="eastAsia"/>
          <w:sz w:val="24"/>
          <w:szCs w:val="24"/>
        </w:rPr>
        <w:t>）</w:t>
      </w:r>
      <w:r w:rsidR="006D7743" w:rsidRPr="00A16755">
        <w:rPr>
          <w:rFonts w:hint="eastAsia"/>
          <w:sz w:val="24"/>
          <w:szCs w:val="24"/>
        </w:rPr>
        <w:t>所管庁の</w:t>
      </w:r>
      <w:r w:rsidR="007C6961">
        <w:rPr>
          <w:rFonts w:hint="eastAsia"/>
          <w:sz w:val="24"/>
          <w:szCs w:val="24"/>
        </w:rPr>
        <w:t>指導</w:t>
      </w:r>
      <w:r w:rsidR="006D7743" w:rsidRPr="00A16755">
        <w:rPr>
          <w:rFonts w:hint="eastAsia"/>
          <w:sz w:val="24"/>
          <w:szCs w:val="24"/>
        </w:rPr>
        <w:t>監査等にお</w:t>
      </w:r>
      <w:r w:rsidR="007C6961">
        <w:rPr>
          <w:rFonts w:hint="eastAsia"/>
          <w:sz w:val="24"/>
          <w:szCs w:val="24"/>
        </w:rPr>
        <w:t>ける指摘事項が改善済み、</w:t>
      </w:r>
      <w:r w:rsidR="00F5363F">
        <w:rPr>
          <w:rFonts w:hint="eastAsia"/>
          <w:sz w:val="24"/>
          <w:szCs w:val="24"/>
        </w:rPr>
        <w:t>又は</w:t>
      </w:r>
      <w:r w:rsidR="007C6961">
        <w:rPr>
          <w:rFonts w:hint="eastAsia"/>
          <w:sz w:val="24"/>
          <w:szCs w:val="24"/>
        </w:rPr>
        <w:t>過去に法人及び</w:t>
      </w:r>
      <w:r w:rsidR="00F5363F">
        <w:rPr>
          <w:rFonts w:hint="eastAsia"/>
          <w:sz w:val="24"/>
          <w:szCs w:val="24"/>
        </w:rPr>
        <w:t>事業所</w:t>
      </w:r>
      <w:r w:rsidR="007C6961">
        <w:rPr>
          <w:rFonts w:hint="eastAsia"/>
          <w:sz w:val="24"/>
          <w:szCs w:val="24"/>
        </w:rPr>
        <w:t>運営において</w:t>
      </w:r>
      <w:r w:rsidR="006D7743" w:rsidRPr="00A16755">
        <w:rPr>
          <w:rFonts w:hint="eastAsia"/>
          <w:sz w:val="24"/>
          <w:szCs w:val="24"/>
        </w:rPr>
        <w:t>重大な</w:t>
      </w:r>
      <w:r w:rsidR="007C6961">
        <w:rPr>
          <w:rFonts w:hint="eastAsia"/>
          <w:sz w:val="24"/>
          <w:szCs w:val="24"/>
        </w:rPr>
        <w:t>問題等を起こして</w:t>
      </w:r>
      <w:r w:rsidR="006D7743" w:rsidRPr="00A16755">
        <w:rPr>
          <w:rFonts w:hint="eastAsia"/>
          <w:sz w:val="24"/>
          <w:szCs w:val="24"/>
        </w:rPr>
        <w:t>いないこと。</w:t>
      </w:r>
    </w:p>
    <w:p w14:paraId="608DC206" w14:textId="77777777" w:rsidR="006D7743" w:rsidRPr="00123A3F" w:rsidRDefault="00811D97" w:rsidP="00A16755">
      <w:pPr>
        <w:ind w:left="240" w:hangingChars="100" w:hanging="240"/>
        <w:rPr>
          <w:sz w:val="24"/>
          <w:szCs w:val="24"/>
        </w:rPr>
      </w:pPr>
      <w:r>
        <w:rPr>
          <w:rFonts w:hint="eastAsia"/>
          <w:sz w:val="24"/>
          <w:szCs w:val="24"/>
        </w:rPr>
        <w:t>（５</w:t>
      </w:r>
      <w:r w:rsidR="0083515A" w:rsidRPr="00A16755">
        <w:rPr>
          <w:rFonts w:hint="eastAsia"/>
          <w:sz w:val="24"/>
          <w:szCs w:val="24"/>
        </w:rPr>
        <w:t>）</w:t>
      </w:r>
      <w:r w:rsidR="006D7743" w:rsidRPr="00123A3F">
        <w:rPr>
          <w:rFonts w:hint="eastAsia"/>
          <w:sz w:val="24"/>
          <w:szCs w:val="24"/>
        </w:rPr>
        <w:t>佐倉市暴力団排除</w:t>
      </w:r>
      <w:r w:rsidR="009A7827" w:rsidRPr="00123A3F">
        <w:rPr>
          <w:rFonts w:hint="eastAsia"/>
          <w:sz w:val="24"/>
          <w:szCs w:val="24"/>
        </w:rPr>
        <w:t>条例</w:t>
      </w:r>
      <w:r w:rsidR="007C6961">
        <w:rPr>
          <w:rFonts w:hint="eastAsia"/>
          <w:sz w:val="24"/>
          <w:szCs w:val="24"/>
        </w:rPr>
        <w:t>（平成２３年１２月２６日佐倉市条例第２６号）</w:t>
      </w:r>
      <w:r w:rsidR="009A7827" w:rsidRPr="00123A3F">
        <w:rPr>
          <w:rFonts w:hint="eastAsia"/>
          <w:sz w:val="24"/>
          <w:szCs w:val="24"/>
        </w:rPr>
        <w:t>第２条第１号に規定する暴力団及び</w:t>
      </w:r>
      <w:r w:rsidR="000A7DFF" w:rsidRPr="00123A3F">
        <w:rPr>
          <w:rFonts w:hint="eastAsia"/>
          <w:sz w:val="24"/>
          <w:szCs w:val="24"/>
        </w:rPr>
        <w:t>それらの利益となる活動を行う法人でないこと。また、役員</w:t>
      </w:r>
      <w:r w:rsidR="007C6961">
        <w:rPr>
          <w:rFonts w:hint="eastAsia"/>
          <w:sz w:val="24"/>
          <w:szCs w:val="24"/>
        </w:rPr>
        <w:t>（就任予定者を含む）</w:t>
      </w:r>
      <w:r w:rsidR="000A7DFF" w:rsidRPr="00123A3F">
        <w:rPr>
          <w:rFonts w:hint="eastAsia"/>
          <w:sz w:val="24"/>
          <w:szCs w:val="24"/>
        </w:rPr>
        <w:t>等が同条例第２条第２項に規定する暴力団員又は同条例第２条第３号に規定する暴力団員等</w:t>
      </w:r>
      <w:r w:rsidR="00123A3F" w:rsidRPr="00123A3F">
        <w:rPr>
          <w:rFonts w:hint="eastAsia"/>
          <w:sz w:val="24"/>
          <w:szCs w:val="24"/>
        </w:rPr>
        <w:t>に該当しないこと。</w:t>
      </w:r>
    </w:p>
    <w:p w14:paraId="39594C9A" w14:textId="77777777" w:rsidR="008B7B0A" w:rsidRDefault="00811D97" w:rsidP="00A16755">
      <w:pPr>
        <w:ind w:left="240" w:hangingChars="100" w:hanging="240"/>
        <w:rPr>
          <w:sz w:val="24"/>
          <w:szCs w:val="24"/>
        </w:rPr>
      </w:pPr>
      <w:r>
        <w:rPr>
          <w:rFonts w:hint="eastAsia"/>
          <w:sz w:val="24"/>
          <w:szCs w:val="24"/>
        </w:rPr>
        <w:t>（６</w:t>
      </w:r>
      <w:r w:rsidR="008B7B0A">
        <w:rPr>
          <w:rFonts w:hint="eastAsia"/>
          <w:sz w:val="24"/>
          <w:szCs w:val="24"/>
        </w:rPr>
        <w:t>）応募法人自らが開設し、指定を受けるものであること。</w:t>
      </w:r>
    </w:p>
    <w:p w14:paraId="31DC836B" w14:textId="77777777" w:rsidR="00B22D90" w:rsidRPr="00A16755" w:rsidRDefault="00B22D90" w:rsidP="00A16755">
      <w:pPr>
        <w:ind w:left="240" w:hangingChars="100" w:hanging="240"/>
        <w:rPr>
          <w:sz w:val="24"/>
          <w:szCs w:val="24"/>
        </w:rPr>
      </w:pPr>
    </w:p>
    <w:p w14:paraId="73AA60AE" w14:textId="77777777" w:rsidR="00792CBE" w:rsidRPr="00A5066B" w:rsidRDefault="00255DB4" w:rsidP="00A16755">
      <w:pPr>
        <w:ind w:left="240" w:hangingChars="100" w:hanging="240"/>
        <w:rPr>
          <w:rFonts w:asciiTheme="majorEastAsia" w:eastAsiaTheme="majorEastAsia" w:hAnsiTheme="majorEastAsia"/>
          <w:sz w:val="24"/>
          <w:szCs w:val="24"/>
        </w:rPr>
      </w:pPr>
      <w:r w:rsidRPr="00A5066B">
        <w:rPr>
          <w:rFonts w:asciiTheme="majorEastAsia" w:eastAsiaTheme="majorEastAsia" w:hAnsiTheme="majorEastAsia" w:hint="eastAsia"/>
          <w:sz w:val="24"/>
          <w:szCs w:val="24"/>
        </w:rPr>
        <w:t>４</w:t>
      </w:r>
      <w:r w:rsidR="00B22D90" w:rsidRPr="00A5066B">
        <w:rPr>
          <w:rFonts w:asciiTheme="majorEastAsia" w:eastAsiaTheme="majorEastAsia" w:hAnsiTheme="majorEastAsia" w:hint="eastAsia"/>
          <w:sz w:val="24"/>
          <w:szCs w:val="24"/>
        </w:rPr>
        <w:t>．</w:t>
      </w:r>
      <w:r w:rsidR="0083515A" w:rsidRPr="00A5066B">
        <w:rPr>
          <w:rFonts w:asciiTheme="majorEastAsia" w:eastAsiaTheme="majorEastAsia" w:hAnsiTheme="majorEastAsia" w:hint="eastAsia"/>
          <w:sz w:val="24"/>
          <w:szCs w:val="24"/>
        </w:rPr>
        <w:t>開設の条件等</w:t>
      </w:r>
    </w:p>
    <w:p w14:paraId="6A4BF7FB" w14:textId="77777777" w:rsidR="00792CBE" w:rsidRPr="00A16755" w:rsidRDefault="0083515A" w:rsidP="00A16755">
      <w:pPr>
        <w:ind w:left="240" w:hangingChars="100" w:hanging="240"/>
        <w:rPr>
          <w:sz w:val="24"/>
          <w:szCs w:val="24"/>
        </w:rPr>
      </w:pPr>
      <w:r w:rsidRPr="00A16755">
        <w:rPr>
          <w:rFonts w:hint="eastAsia"/>
          <w:sz w:val="24"/>
          <w:szCs w:val="24"/>
        </w:rPr>
        <w:t>（１）</w:t>
      </w:r>
      <w:r w:rsidR="00792CBE" w:rsidRPr="00A16755">
        <w:rPr>
          <w:rFonts w:hint="eastAsia"/>
          <w:sz w:val="24"/>
          <w:szCs w:val="24"/>
        </w:rPr>
        <w:t>対象地域</w:t>
      </w:r>
    </w:p>
    <w:p w14:paraId="7F75534A" w14:textId="77777777" w:rsidR="00792CBE" w:rsidRPr="00F7298B" w:rsidRDefault="00792CBE" w:rsidP="00A16755">
      <w:pPr>
        <w:ind w:left="240" w:hangingChars="100" w:hanging="240"/>
        <w:rPr>
          <w:color w:val="000000" w:themeColor="text1"/>
          <w:sz w:val="24"/>
          <w:szCs w:val="24"/>
        </w:rPr>
      </w:pPr>
      <w:r w:rsidRPr="00D417FE">
        <w:rPr>
          <w:rFonts w:hint="eastAsia"/>
          <w:color w:val="FF0000"/>
          <w:sz w:val="24"/>
          <w:szCs w:val="24"/>
        </w:rPr>
        <w:t xml:space="preserve">　</w:t>
      </w:r>
      <w:r w:rsidRPr="00F7298B">
        <w:rPr>
          <w:rFonts w:hint="eastAsia"/>
          <w:color w:val="000000" w:themeColor="text1"/>
          <w:sz w:val="24"/>
          <w:szCs w:val="24"/>
        </w:rPr>
        <w:t xml:space="preserve">　市内全域を対象とし</w:t>
      </w:r>
      <w:r w:rsidR="00CD5138" w:rsidRPr="00F7298B">
        <w:rPr>
          <w:rFonts w:hint="eastAsia"/>
          <w:color w:val="000000" w:themeColor="text1"/>
          <w:sz w:val="24"/>
          <w:szCs w:val="24"/>
        </w:rPr>
        <w:t>ますが</w:t>
      </w:r>
      <w:r w:rsidRPr="00F7298B">
        <w:rPr>
          <w:rFonts w:hint="eastAsia"/>
          <w:color w:val="000000" w:themeColor="text1"/>
          <w:sz w:val="24"/>
          <w:szCs w:val="24"/>
        </w:rPr>
        <w:t>、公共交通機関等交通の利便性</w:t>
      </w:r>
      <w:r w:rsidR="00487109" w:rsidRPr="00F7298B">
        <w:rPr>
          <w:rFonts w:hint="eastAsia"/>
          <w:color w:val="000000" w:themeColor="text1"/>
          <w:sz w:val="24"/>
          <w:szCs w:val="24"/>
        </w:rPr>
        <w:t>及び災害に対する安全性が確保された立地とすること。</w:t>
      </w:r>
    </w:p>
    <w:p w14:paraId="5309286E" w14:textId="18E5FB40" w:rsidR="0093133B" w:rsidRPr="00F7298B" w:rsidRDefault="0093133B" w:rsidP="00A16755">
      <w:pPr>
        <w:ind w:left="240" w:hangingChars="100" w:hanging="240"/>
        <w:rPr>
          <w:color w:val="000000" w:themeColor="text1"/>
          <w:sz w:val="24"/>
          <w:szCs w:val="24"/>
        </w:rPr>
      </w:pPr>
      <w:r w:rsidRPr="00F7298B">
        <w:rPr>
          <w:rFonts w:hint="eastAsia"/>
          <w:color w:val="000000" w:themeColor="text1"/>
          <w:sz w:val="24"/>
          <w:szCs w:val="24"/>
        </w:rPr>
        <w:t xml:space="preserve">　　</w:t>
      </w:r>
      <w:r w:rsidR="00AC671E" w:rsidRPr="00F7298B">
        <w:rPr>
          <w:rFonts w:hint="eastAsia"/>
          <w:color w:val="000000" w:themeColor="text1"/>
          <w:sz w:val="24"/>
          <w:szCs w:val="24"/>
        </w:rPr>
        <w:t>住宅地又は住宅地と同程度に家族や地域住民との交流の機会が確保される地域の中にあること。</w:t>
      </w:r>
    </w:p>
    <w:p w14:paraId="2160E931" w14:textId="77777777" w:rsidR="008B7B0A" w:rsidRPr="00F7298B" w:rsidRDefault="008B7B0A" w:rsidP="00A5066B">
      <w:pPr>
        <w:ind w:left="720" w:hangingChars="300" w:hanging="720"/>
        <w:rPr>
          <w:color w:val="000000" w:themeColor="text1"/>
          <w:sz w:val="24"/>
          <w:szCs w:val="24"/>
        </w:rPr>
      </w:pPr>
      <w:r w:rsidRPr="00F7298B">
        <w:rPr>
          <w:rFonts w:hint="eastAsia"/>
          <w:color w:val="000000" w:themeColor="text1"/>
          <w:sz w:val="24"/>
          <w:szCs w:val="24"/>
        </w:rPr>
        <w:t xml:space="preserve">　</w:t>
      </w:r>
      <w:r w:rsidR="00CD5138" w:rsidRPr="00F7298B">
        <w:rPr>
          <w:rFonts w:hint="eastAsia"/>
          <w:color w:val="000000" w:themeColor="text1"/>
          <w:sz w:val="24"/>
          <w:szCs w:val="24"/>
        </w:rPr>
        <w:t xml:space="preserve">　</w:t>
      </w:r>
      <w:r w:rsidRPr="00F7298B">
        <w:rPr>
          <w:rFonts w:hint="eastAsia"/>
          <w:color w:val="000000" w:themeColor="text1"/>
          <w:sz w:val="24"/>
          <w:szCs w:val="24"/>
        </w:rPr>
        <w:t>※</w:t>
      </w:r>
      <w:r w:rsidR="00CD5138" w:rsidRPr="00F7298B">
        <w:rPr>
          <w:rFonts w:hint="eastAsia"/>
          <w:color w:val="000000" w:themeColor="text1"/>
          <w:sz w:val="24"/>
          <w:szCs w:val="24"/>
        </w:rPr>
        <w:t>急傾斜地の崩壊による災害の防止に関する法律第３条で定められた急傾斜地崩壊危険区域に指定されていないこと。</w:t>
      </w:r>
    </w:p>
    <w:p w14:paraId="64745BFD" w14:textId="31978527" w:rsidR="00A931CF" w:rsidRDefault="008B7B0A" w:rsidP="00A931CF">
      <w:pPr>
        <w:ind w:left="720" w:hangingChars="300" w:hanging="720"/>
        <w:rPr>
          <w:color w:val="000000" w:themeColor="text1"/>
          <w:sz w:val="24"/>
          <w:szCs w:val="24"/>
        </w:rPr>
      </w:pPr>
      <w:r w:rsidRPr="00F7298B">
        <w:rPr>
          <w:rFonts w:hint="eastAsia"/>
          <w:color w:val="000000" w:themeColor="text1"/>
          <w:sz w:val="24"/>
          <w:szCs w:val="24"/>
        </w:rPr>
        <w:t xml:space="preserve">　</w:t>
      </w:r>
      <w:r w:rsidR="00CD5138" w:rsidRPr="00F7298B">
        <w:rPr>
          <w:rFonts w:hint="eastAsia"/>
          <w:color w:val="000000" w:themeColor="text1"/>
          <w:sz w:val="24"/>
          <w:szCs w:val="24"/>
        </w:rPr>
        <w:t xml:space="preserve">　</w:t>
      </w:r>
      <w:r w:rsidRPr="00F7298B">
        <w:rPr>
          <w:rFonts w:hint="eastAsia"/>
          <w:color w:val="000000" w:themeColor="text1"/>
          <w:sz w:val="24"/>
          <w:szCs w:val="24"/>
        </w:rPr>
        <w:t>※</w:t>
      </w:r>
      <w:r w:rsidR="00CD5138" w:rsidRPr="00F7298B">
        <w:rPr>
          <w:rFonts w:hint="eastAsia"/>
          <w:color w:val="000000" w:themeColor="text1"/>
          <w:sz w:val="24"/>
          <w:szCs w:val="24"/>
        </w:rPr>
        <w:t>土砂災害警戒区域等における土砂災害防止対策の推進に関する法律第</w:t>
      </w:r>
      <w:r w:rsidR="00C50AEF" w:rsidRPr="00F7298B">
        <w:rPr>
          <w:rFonts w:hint="eastAsia"/>
          <w:color w:val="000000" w:themeColor="text1"/>
          <w:sz w:val="24"/>
          <w:szCs w:val="24"/>
        </w:rPr>
        <w:t>７</w:t>
      </w:r>
      <w:r w:rsidR="00CD5138" w:rsidRPr="00F7298B">
        <w:rPr>
          <w:rFonts w:hint="eastAsia"/>
          <w:color w:val="000000" w:themeColor="text1"/>
          <w:sz w:val="24"/>
          <w:szCs w:val="24"/>
        </w:rPr>
        <w:t>条で定められた土砂</w:t>
      </w:r>
      <w:r w:rsidR="0010524B">
        <w:rPr>
          <w:rFonts w:hint="eastAsia"/>
          <w:color w:val="000000" w:themeColor="text1"/>
          <w:sz w:val="24"/>
          <w:szCs w:val="24"/>
        </w:rPr>
        <w:t>災害特別</w:t>
      </w:r>
      <w:r w:rsidR="00CD5138" w:rsidRPr="00F7298B">
        <w:rPr>
          <w:rFonts w:hint="eastAsia"/>
          <w:color w:val="000000" w:themeColor="text1"/>
          <w:sz w:val="24"/>
          <w:szCs w:val="24"/>
        </w:rPr>
        <w:t>警戒区域に指定されていないこと。</w:t>
      </w:r>
    </w:p>
    <w:p w14:paraId="657A81F8" w14:textId="3B991621" w:rsidR="00FB3A9D" w:rsidRPr="00645EC1" w:rsidRDefault="00814A9A" w:rsidP="00376BEF">
      <w:pPr>
        <w:ind w:leftChars="200" w:left="420"/>
        <w:rPr>
          <w:color w:val="000000" w:themeColor="text1"/>
          <w:sz w:val="24"/>
          <w:szCs w:val="24"/>
        </w:rPr>
      </w:pPr>
      <w:r w:rsidRPr="006F1034">
        <w:rPr>
          <w:rFonts w:hint="eastAsia"/>
          <w:color w:val="FF0000"/>
          <w:sz w:val="24"/>
          <w:szCs w:val="24"/>
        </w:rPr>
        <w:t xml:space="preserve">　</w:t>
      </w:r>
      <w:r w:rsidR="00FB3A9D" w:rsidRPr="00645EC1">
        <w:rPr>
          <w:rFonts w:hint="eastAsia"/>
          <w:color w:val="000000" w:themeColor="text1"/>
          <w:sz w:val="24"/>
          <w:szCs w:val="24"/>
        </w:rPr>
        <w:t>※なお、整備予定地が災害イエローゾーンに含まれる場合は、「千葉県介護施設等整備事業補助金交付金実施要綱」の</w:t>
      </w:r>
      <w:r w:rsidR="00A83528" w:rsidRPr="00645EC1">
        <w:rPr>
          <w:rFonts w:hint="eastAsia"/>
          <w:color w:val="000000" w:themeColor="text1"/>
          <w:sz w:val="24"/>
          <w:szCs w:val="24"/>
        </w:rPr>
        <w:t>適用を受けます</w:t>
      </w:r>
      <w:r w:rsidR="00FB3A9D" w:rsidRPr="00645EC1">
        <w:rPr>
          <w:rFonts w:hint="eastAsia"/>
          <w:color w:val="000000" w:themeColor="text1"/>
          <w:sz w:val="24"/>
          <w:szCs w:val="24"/>
        </w:rPr>
        <w:t>。</w:t>
      </w:r>
    </w:p>
    <w:p w14:paraId="0564EB37" w14:textId="44273D19" w:rsidR="008B7B0A" w:rsidRDefault="008B7B0A" w:rsidP="00FB3A9D">
      <w:pPr>
        <w:ind w:left="720" w:hangingChars="300" w:hanging="720"/>
        <w:rPr>
          <w:color w:val="000000" w:themeColor="text1"/>
          <w:sz w:val="24"/>
          <w:szCs w:val="24"/>
        </w:rPr>
      </w:pPr>
      <w:r w:rsidRPr="00645EC1">
        <w:rPr>
          <w:rFonts w:hint="eastAsia"/>
          <w:color w:val="000000" w:themeColor="text1"/>
          <w:sz w:val="24"/>
          <w:szCs w:val="24"/>
        </w:rPr>
        <w:t xml:space="preserve">　</w:t>
      </w:r>
      <w:r w:rsidR="00376BEF" w:rsidRPr="00645EC1">
        <w:rPr>
          <w:rFonts w:hint="eastAsia"/>
          <w:color w:val="000000" w:themeColor="text1"/>
          <w:sz w:val="24"/>
          <w:szCs w:val="24"/>
        </w:rPr>
        <w:t xml:space="preserve">　</w:t>
      </w:r>
      <w:r w:rsidRPr="00645EC1">
        <w:rPr>
          <w:rFonts w:hint="eastAsia"/>
          <w:color w:val="000000" w:themeColor="text1"/>
          <w:sz w:val="24"/>
          <w:szCs w:val="24"/>
        </w:rPr>
        <w:t>※</w:t>
      </w:r>
      <w:r w:rsidR="00091236" w:rsidRPr="00645EC1">
        <w:rPr>
          <w:rFonts w:hint="eastAsia"/>
          <w:color w:val="000000" w:themeColor="text1"/>
          <w:sz w:val="24"/>
          <w:szCs w:val="24"/>
        </w:rPr>
        <w:t>地区</w:t>
      </w:r>
      <w:r w:rsidR="00CD5138" w:rsidRPr="00645EC1">
        <w:rPr>
          <w:rFonts w:hint="eastAsia"/>
          <w:color w:val="000000" w:themeColor="text1"/>
          <w:sz w:val="24"/>
          <w:szCs w:val="24"/>
        </w:rPr>
        <w:t>計画の設定又は生産緑地指定等がされている場合</w:t>
      </w:r>
      <w:r w:rsidR="00091236" w:rsidRPr="00645EC1">
        <w:rPr>
          <w:rFonts w:hint="eastAsia"/>
          <w:color w:val="000000" w:themeColor="text1"/>
          <w:sz w:val="24"/>
          <w:szCs w:val="24"/>
        </w:rPr>
        <w:t>も含</w:t>
      </w:r>
      <w:r w:rsidR="00091236" w:rsidRPr="00F7298B">
        <w:rPr>
          <w:rFonts w:hint="eastAsia"/>
          <w:color w:val="000000" w:themeColor="text1"/>
          <w:sz w:val="24"/>
          <w:szCs w:val="24"/>
        </w:rPr>
        <w:t>め</w:t>
      </w:r>
      <w:r w:rsidR="00CD5138" w:rsidRPr="00F7298B">
        <w:rPr>
          <w:rFonts w:hint="eastAsia"/>
          <w:color w:val="000000" w:themeColor="text1"/>
          <w:sz w:val="24"/>
          <w:szCs w:val="24"/>
        </w:rPr>
        <w:t>、</w:t>
      </w:r>
      <w:r w:rsidR="00091236" w:rsidRPr="00F7298B">
        <w:rPr>
          <w:rFonts w:hint="eastAsia"/>
          <w:color w:val="000000" w:themeColor="text1"/>
          <w:sz w:val="24"/>
          <w:szCs w:val="24"/>
        </w:rPr>
        <w:t>建設計画地での開発について、必ず佐倉市役所</w:t>
      </w:r>
      <w:r w:rsidR="00F97165" w:rsidRPr="00F7298B">
        <w:rPr>
          <w:rFonts w:hint="eastAsia"/>
          <w:color w:val="000000" w:themeColor="text1"/>
          <w:sz w:val="24"/>
          <w:szCs w:val="24"/>
        </w:rPr>
        <w:t>市街地整備課等</w:t>
      </w:r>
      <w:r w:rsidR="00CD5138" w:rsidRPr="00F7298B">
        <w:rPr>
          <w:rFonts w:hint="eastAsia"/>
          <w:color w:val="000000" w:themeColor="text1"/>
          <w:sz w:val="24"/>
          <w:szCs w:val="24"/>
        </w:rPr>
        <w:t>と事前に調整</w:t>
      </w:r>
      <w:r w:rsidR="00091236" w:rsidRPr="00F7298B">
        <w:rPr>
          <w:rFonts w:hint="eastAsia"/>
          <w:color w:val="000000" w:themeColor="text1"/>
          <w:sz w:val="24"/>
          <w:szCs w:val="24"/>
        </w:rPr>
        <w:t>の</w:t>
      </w:r>
      <w:r w:rsidR="00F5363F" w:rsidRPr="00F7298B">
        <w:rPr>
          <w:rFonts w:hint="eastAsia"/>
          <w:color w:val="000000" w:themeColor="text1"/>
          <w:sz w:val="24"/>
          <w:szCs w:val="24"/>
        </w:rPr>
        <w:t>上</w:t>
      </w:r>
      <w:r w:rsidR="00CD5138" w:rsidRPr="00F7298B">
        <w:rPr>
          <w:rFonts w:hint="eastAsia"/>
          <w:color w:val="000000" w:themeColor="text1"/>
          <w:sz w:val="24"/>
          <w:szCs w:val="24"/>
        </w:rPr>
        <w:t>、計画の実現性を確認してください。</w:t>
      </w:r>
    </w:p>
    <w:p w14:paraId="7BC3A7FC" w14:textId="77777777" w:rsidR="00AD7605" w:rsidRPr="00A16755" w:rsidRDefault="00AD7605" w:rsidP="00A5066B">
      <w:pPr>
        <w:ind w:leftChars="100" w:left="690" w:hangingChars="200" w:hanging="480"/>
        <w:rPr>
          <w:sz w:val="24"/>
          <w:szCs w:val="24"/>
        </w:rPr>
      </w:pPr>
    </w:p>
    <w:p w14:paraId="0BA0576E" w14:textId="77777777" w:rsidR="00487109" w:rsidRPr="00873D9D" w:rsidRDefault="0083515A" w:rsidP="00E37D9B">
      <w:pPr>
        <w:rPr>
          <w:sz w:val="24"/>
          <w:szCs w:val="24"/>
        </w:rPr>
      </w:pPr>
      <w:r w:rsidRPr="00873D9D">
        <w:rPr>
          <w:rFonts w:hint="eastAsia"/>
          <w:sz w:val="24"/>
          <w:szCs w:val="24"/>
        </w:rPr>
        <w:t>（２）</w:t>
      </w:r>
      <w:r w:rsidR="00DF3A58" w:rsidRPr="00873D9D">
        <w:rPr>
          <w:rFonts w:hint="eastAsia"/>
          <w:sz w:val="24"/>
          <w:szCs w:val="24"/>
        </w:rPr>
        <w:t>事業用地</w:t>
      </w:r>
    </w:p>
    <w:p w14:paraId="2146BE27" w14:textId="77777777" w:rsidR="00DF3A58" w:rsidRPr="00A16755" w:rsidRDefault="00DF3A58" w:rsidP="00A16755">
      <w:pPr>
        <w:ind w:left="240" w:hangingChars="100" w:hanging="240"/>
        <w:rPr>
          <w:sz w:val="24"/>
          <w:szCs w:val="24"/>
        </w:rPr>
      </w:pPr>
      <w:r w:rsidRPr="00A16755">
        <w:rPr>
          <w:rFonts w:hint="eastAsia"/>
          <w:sz w:val="24"/>
          <w:szCs w:val="24"/>
        </w:rPr>
        <w:t xml:space="preserve">　　自己所有</w:t>
      </w:r>
      <w:r w:rsidR="00091236">
        <w:rPr>
          <w:rFonts w:hint="eastAsia"/>
          <w:sz w:val="24"/>
          <w:szCs w:val="24"/>
        </w:rPr>
        <w:t>又は取得が</w:t>
      </w:r>
      <w:r w:rsidRPr="00A16755">
        <w:rPr>
          <w:rFonts w:hint="eastAsia"/>
          <w:sz w:val="24"/>
          <w:szCs w:val="24"/>
        </w:rPr>
        <w:t>確実に見込まれる</w:t>
      </w:r>
      <w:r w:rsidR="00091236">
        <w:rPr>
          <w:rFonts w:hint="eastAsia"/>
          <w:sz w:val="24"/>
          <w:szCs w:val="24"/>
        </w:rPr>
        <w:t>こと</w:t>
      </w:r>
      <w:r w:rsidRPr="00A16755">
        <w:rPr>
          <w:rFonts w:hint="eastAsia"/>
          <w:sz w:val="24"/>
          <w:szCs w:val="24"/>
        </w:rPr>
        <w:t>。</w:t>
      </w:r>
      <w:r w:rsidR="00091236">
        <w:rPr>
          <w:rFonts w:hint="eastAsia"/>
          <w:sz w:val="24"/>
          <w:szCs w:val="24"/>
        </w:rPr>
        <w:t>また、</w:t>
      </w:r>
      <w:r w:rsidRPr="00A16755">
        <w:rPr>
          <w:rFonts w:hint="eastAsia"/>
          <w:sz w:val="24"/>
          <w:szCs w:val="24"/>
        </w:rPr>
        <w:t>借地</w:t>
      </w:r>
      <w:r w:rsidR="00091236">
        <w:rPr>
          <w:rFonts w:hint="eastAsia"/>
          <w:sz w:val="24"/>
          <w:szCs w:val="24"/>
        </w:rPr>
        <w:t>とする</w:t>
      </w:r>
      <w:r w:rsidRPr="00A16755">
        <w:rPr>
          <w:rFonts w:hint="eastAsia"/>
          <w:sz w:val="24"/>
          <w:szCs w:val="24"/>
        </w:rPr>
        <w:t>場合は</w:t>
      </w:r>
      <w:r w:rsidR="00AC671E">
        <w:rPr>
          <w:rFonts w:hint="eastAsia"/>
          <w:sz w:val="24"/>
          <w:szCs w:val="24"/>
        </w:rPr>
        <w:t>事業の継続性を確保する観点から、建物の耐用年数に相当する長期の賃貸借契約が締結されている、又は</w:t>
      </w:r>
      <w:r w:rsidR="00FD691B">
        <w:rPr>
          <w:rFonts w:hint="eastAsia"/>
          <w:sz w:val="24"/>
          <w:szCs w:val="24"/>
        </w:rPr>
        <w:t>契約</w:t>
      </w:r>
      <w:r w:rsidR="00AC671E">
        <w:rPr>
          <w:rFonts w:hint="eastAsia"/>
          <w:sz w:val="24"/>
          <w:szCs w:val="24"/>
        </w:rPr>
        <w:t>締結が確約されていること</w:t>
      </w:r>
      <w:r w:rsidRPr="00A16755">
        <w:rPr>
          <w:rFonts w:hint="eastAsia"/>
          <w:sz w:val="24"/>
          <w:szCs w:val="24"/>
        </w:rPr>
        <w:t>。</w:t>
      </w:r>
    </w:p>
    <w:p w14:paraId="31F99192" w14:textId="7670DDBE" w:rsidR="009D0BB6" w:rsidRPr="00A16755" w:rsidRDefault="009D0BB6" w:rsidP="00A16755">
      <w:pPr>
        <w:ind w:left="240" w:hangingChars="100" w:hanging="240"/>
        <w:rPr>
          <w:sz w:val="24"/>
          <w:szCs w:val="24"/>
        </w:rPr>
      </w:pPr>
      <w:r w:rsidRPr="00A16755">
        <w:rPr>
          <w:rFonts w:hint="eastAsia"/>
          <w:sz w:val="24"/>
          <w:szCs w:val="24"/>
        </w:rPr>
        <w:t xml:space="preserve">　　</w:t>
      </w:r>
      <w:r w:rsidR="003D1084">
        <w:rPr>
          <w:rFonts w:hint="eastAsia"/>
          <w:sz w:val="24"/>
          <w:szCs w:val="24"/>
        </w:rPr>
        <w:t>※</w:t>
      </w:r>
      <w:r w:rsidRPr="00A16755">
        <w:rPr>
          <w:rFonts w:hint="eastAsia"/>
          <w:sz w:val="24"/>
          <w:szCs w:val="24"/>
        </w:rPr>
        <w:t>事業用地は、開発行為等の許認可が確実に得られること。</w:t>
      </w:r>
    </w:p>
    <w:p w14:paraId="48234E89" w14:textId="62F7B2CA" w:rsidR="009D0BB6" w:rsidRPr="00A16755" w:rsidRDefault="005D566A" w:rsidP="003D1084">
      <w:pPr>
        <w:ind w:leftChars="100" w:left="450" w:hangingChars="100" w:hanging="240"/>
        <w:rPr>
          <w:sz w:val="24"/>
          <w:szCs w:val="24"/>
        </w:rPr>
      </w:pPr>
      <w:r>
        <w:rPr>
          <w:rFonts w:hint="eastAsia"/>
          <w:sz w:val="24"/>
          <w:szCs w:val="24"/>
        </w:rPr>
        <w:t xml:space="preserve">　</w:t>
      </w:r>
      <w:r w:rsidR="00FD72A8" w:rsidRPr="00A16755">
        <w:rPr>
          <w:rFonts w:hint="eastAsia"/>
          <w:sz w:val="24"/>
          <w:szCs w:val="24"/>
        </w:rPr>
        <w:t>※事業用地は抵当権等存続の支障となり得るような権利設定がないこと</w:t>
      </w:r>
      <w:r w:rsidR="009D0BB6" w:rsidRPr="00A16755">
        <w:rPr>
          <w:rFonts w:hint="eastAsia"/>
          <w:sz w:val="24"/>
          <w:szCs w:val="24"/>
        </w:rPr>
        <w:t>、当該権利の抹消が確実なことを条件とします。新たに事業用地を確保する場合であっても、応募時に土地を購入する必要はありません。土地の売買確約書等により状況を確認します。</w:t>
      </w:r>
    </w:p>
    <w:p w14:paraId="6EEBC09B" w14:textId="77777777" w:rsidR="009302A5" w:rsidRDefault="009302A5" w:rsidP="00744406">
      <w:pPr>
        <w:rPr>
          <w:sz w:val="24"/>
          <w:szCs w:val="24"/>
        </w:rPr>
      </w:pPr>
    </w:p>
    <w:p w14:paraId="0D88ABA0" w14:textId="291D950C" w:rsidR="00744406" w:rsidRPr="00A16755" w:rsidRDefault="00744406" w:rsidP="00744406">
      <w:pPr>
        <w:rPr>
          <w:sz w:val="24"/>
          <w:szCs w:val="24"/>
        </w:rPr>
      </w:pPr>
      <w:r w:rsidRPr="00A16755">
        <w:rPr>
          <w:rFonts w:hint="eastAsia"/>
          <w:sz w:val="24"/>
          <w:szCs w:val="24"/>
        </w:rPr>
        <w:lastRenderedPageBreak/>
        <w:t>（</w:t>
      </w:r>
      <w:r w:rsidR="002512CD" w:rsidRPr="00A16755">
        <w:rPr>
          <w:rFonts w:hint="eastAsia"/>
          <w:sz w:val="24"/>
          <w:szCs w:val="24"/>
        </w:rPr>
        <w:t>３</w:t>
      </w:r>
      <w:r w:rsidRPr="00A16755">
        <w:rPr>
          <w:rFonts w:hint="eastAsia"/>
          <w:sz w:val="24"/>
          <w:szCs w:val="24"/>
        </w:rPr>
        <w:t>）地元説明について</w:t>
      </w:r>
    </w:p>
    <w:p w14:paraId="4F2CC209" w14:textId="77777777" w:rsidR="00744406" w:rsidRDefault="00744406" w:rsidP="00A16755">
      <w:pPr>
        <w:ind w:left="240" w:hangingChars="100" w:hanging="240"/>
        <w:rPr>
          <w:sz w:val="24"/>
          <w:szCs w:val="24"/>
        </w:rPr>
      </w:pPr>
      <w:r w:rsidRPr="00A16755">
        <w:rPr>
          <w:rFonts w:hint="eastAsia"/>
          <w:sz w:val="24"/>
          <w:szCs w:val="24"/>
        </w:rPr>
        <w:t xml:space="preserve">　　</w:t>
      </w:r>
      <w:r w:rsidR="00961554">
        <w:rPr>
          <w:rFonts w:hint="eastAsia"/>
          <w:sz w:val="24"/>
          <w:szCs w:val="24"/>
        </w:rPr>
        <w:t>整備及び運営に当たっては、周辺の環境に適合した外観とし、隣接地への日照権等にも配慮するとともに、</w:t>
      </w:r>
      <w:r w:rsidR="00B030A9">
        <w:rPr>
          <w:rFonts w:hint="eastAsia"/>
          <w:sz w:val="24"/>
          <w:szCs w:val="24"/>
        </w:rPr>
        <w:t>地域</w:t>
      </w:r>
      <w:r w:rsidRPr="00A16755">
        <w:rPr>
          <w:rFonts w:hint="eastAsia"/>
          <w:sz w:val="24"/>
          <w:szCs w:val="24"/>
        </w:rPr>
        <w:t>住民の理解が得られるよう十分な説明を行ってください。地元及び近隣の自治会（町内会）、隣接住民及び隣接地の地権者に対しては説明会を実施し、説明経過に係る調書を作成してください。</w:t>
      </w:r>
    </w:p>
    <w:p w14:paraId="031CB3DB" w14:textId="77777777" w:rsidR="00B030A9" w:rsidRDefault="00B030A9">
      <w:pPr>
        <w:ind w:left="240" w:hangingChars="100" w:hanging="240"/>
        <w:rPr>
          <w:sz w:val="24"/>
          <w:szCs w:val="24"/>
        </w:rPr>
      </w:pPr>
      <w:r>
        <w:rPr>
          <w:rFonts w:hint="eastAsia"/>
          <w:sz w:val="24"/>
          <w:szCs w:val="24"/>
        </w:rPr>
        <w:t xml:space="preserve">　　地域住民への説明に当たっては、「今回の説明は、佐倉市に計画書を提出するための説明であり、現段階で整備が決定したものではない」旨を説明資料に記載する等、十分注意して行ってください。</w:t>
      </w:r>
    </w:p>
    <w:p w14:paraId="7F2C9133" w14:textId="77777777" w:rsidR="00961554" w:rsidRPr="00A16755" w:rsidRDefault="00B030A9" w:rsidP="00FD691B">
      <w:pPr>
        <w:ind w:leftChars="100" w:left="210" w:firstLineChars="100" w:firstLine="240"/>
        <w:rPr>
          <w:sz w:val="24"/>
          <w:szCs w:val="24"/>
        </w:rPr>
      </w:pPr>
      <w:r>
        <w:rPr>
          <w:rFonts w:hint="eastAsia"/>
          <w:sz w:val="24"/>
          <w:szCs w:val="24"/>
        </w:rPr>
        <w:t>なお、地域住民への説明は、形式的な同意書等を求めるものではありません。円滑に事業を進められるよう、住民に理解と協力を求めることが必要です。</w:t>
      </w:r>
    </w:p>
    <w:p w14:paraId="47AD4650" w14:textId="3A28B644" w:rsidR="00B76935" w:rsidRPr="00A16755" w:rsidRDefault="00B76935" w:rsidP="00B76935">
      <w:pPr>
        <w:ind w:left="240" w:hangingChars="100" w:hanging="240"/>
        <w:rPr>
          <w:sz w:val="24"/>
          <w:szCs w:val="24"/>
        </w:rPr>
      </w:pPr>
      <w:r w:rsidRPr="00A16755">
        <w:rPr>
          <w:rFonts w:hint="eastAsia"/>
          <w:sz w:val="24"/>
          <w:szCs w:val="24"/>
        </w:rPr>
        <w:t>（４）建物・設備等の要件</w:t>
      </w:r>
    </w:p>
    <w:p w14:paraId="73E2C665" w14:textId="77777777" w:rsidR="002512CD" w:rsidRPr="00A16755" w:rsidRDefault="002512CD" w:rsidP="00A16755">
      <w:pPr>
        <w:ind w:left="240" w:hangingChars="100" w:hanging="240"/>
        <w:rPr>
          <w:sz w:val="24"/>
          <w:szCs w:val="24"/>
        </w:rPr>
      </w:pPr>
      <w:r w:rsidRPr="00A16755">
        <w:rPr>
          <w:rFonts w:hint="eastAsia"/>
          <w:sz w:val="24"/>
          <w:szCs w:val="24"/>
        </w:rPr>
        <w:t xml:space="preserve">　</w:t>
      </w:r>
      <w:r w:rsidR="00E449CF" w:rsidRPr="00A16755">
        <w:rPr>
          <w:rFonts w:hint="eastAsia"/>
          <w:sz w:val="24"/>
          <w:szCs w:val="24"/>
        </w:rPr>
        <w:t xml:space="preserve">　建物・設備に関しては公共性を重視し、過度の投資により事業運営に支障が無いよう配慮すること。</w:t>
      </w:r>
    </w:p>
    <w:p w14:paraId="5DE21623" w14:textId="78C944BD" w:rsidR="00E449CF" w:rsidRDefault="00E449CF" w:rsidP="00A16755">
      <w:pPr>
        <w:ind w:left="240" w:hangingChars="100" w:hanging="240"/>
        <w:rPr>
          <w:color w:val="000000" w:themeColor="text1"/>
          <w:sz w:val="24"/>
          <w:szCs w:val="24"/>
        </w:rPr>
      </w:pPr>
      <w:r w:rsidRPr="00A16755">
        <w:rPr>
          <w:rFonts w:hint="eastAsia"/>
          <w:sz w:val="24"/>
          <w:szCs w:val="24"/>
        </w:rPr>
        <w:t xml:space="preserve">　　</w:t>
      </w:r>
      <w:r w:rsidR="00F5363F">
        <w:rPr>
          <w:rFonts w:hint="eastAsia"/>
          <w:sz w:val="24"/>
          <w:szCs w:val="24"/>
        </w:rPr>
        <w:t>設置</w:t>
      </w:r>
      <w:r w:rsidRPr="00A16755">
        <w:rPr>
          <w:rFonts w:hint="eastAsia"/>
          <w:sz w:val="24"/>
          <w:szCs w:val="24"/>
        </w:rPr>
        <w:t>基準は、「</w:t>
      </w:r>
      <w:r w:rsidR="00FD691B" w:rsidRPr="00FD691B">
        <w:rPr>
          <w:rFonts w:hint="eastAsia"/>
          <w:sz w:val="24"/>
          <w:szCs w:val="24"/>
        </w:rPr>
        <w:t>佐倉市指定地域密着型サービス基準条例</w:t>
      </w:r>
      <w:r w:rsidRPr="00A16755">
        <w:rPr>
          <w:rFonts w:hint="eastAsia"/>
          <w:sz w:val="24"/>
          <w:szCs w:val="24"/>
        </w:rPr>
        <w:t>（</w:t>
      </w:r>
      <w:r w:rsidR="00890B38" w:rsidRPr="00890B38">
        <w:rPr>
          <w:rFonts w:hint="eastAsia"/>
          <w:sz w:val="24"/>
          <w:szCs w:val="24"/>
        </w:rPr>
        <w:t>平成</w:t>
      </w:r>
      <w:r w:rsidR="00890B38">
        <w:rPr>
          <w:rFonts w:hint="eastAsia"/>
          <w:sz w:val="24"/>
          <w:szCs w:val="24"/>
        </w:rPr>
        <w:t>２４</w:t>
      </w:r>
      <w:r w:rsidR="00890B38" w:rsidRPr="00890B38">
        <w:rPr>
          <w:rFonts w:hint="eastAsia"/>
          <w:sz w:val="24"/>
          <w:szCs w:val="24"/>
        </w:rPr>
        <w:t>年</w:t>
      </w:r>
      <w:r w:rsidR="00890B38">
        <w:rPr>
          <w:rFonts w:hint="eastAsia"/>
          <w:sz w:val="24"/>
          <w:szCs w:val="24"/>
        </w:rPr>
        <w:t>１２</w:t>
      </w:r>
      <w:r w:rsidR="00890B38" w:rsidRPr="00890B38">
        <w:rPr>
          <w:rFonts w:hint="eastAsia"/>
          <w:sz w:val="24"/>
          <w:szCs w:val="24"/>
        </w:rPr>
        <w:t>月</w:t>
      </w:r>
      <w:r w:rsidR="00890B38">
        <w:rPr>
          <w:rFonts w:hint="eastAsia"/>
          <w:sz w:val="24"/>
          <w:szCs w:val="24"/>
        </w:rPr>
        <w:t>１７</w:t>
      </w:r>
      <w:r w:rsidR="00890B38" w:rsidRPr="00890B38">
        <w:rPr>
          <w:rFonts w:hint="eastAsia"/>
          <w:sz w:val="24"/>
          <w:szCs w:val="24"/>
        </w:rPr>
        <w:t>日条例第</w:t>
      </w:r>
      <w:r w:rsidR="00890B38">
        <w:rPr>
          <w:rFonts w:hint="eastAsia"/>
          <w:sz w:val="24"/>
          <w:szCs w:val="24"/>
        </w:rPr>
        <w:t>４０</w:t>
      </w:r>
      <w:r w:rsidR="00890B38" w:rsidRPr="00890B38">
        <w:rPr>
          <w:rFonts w:hint="eastAsia"/>
          <w:sz w:val="24"/>
          <w:szCs w:val="24"/>
        </w:rPr>
        <w:t>号</w:t>
      </w:r>
      <w:r w:rsidRPr="00A16755">
        <w:rPr>
          <w:rFonts w:hint="eastAsia"/>
          <w:sz w:val="24"/>
          <w:szCs w:val="24"/>
        </w:rPr>
        <w:t>）」及び「</w:t>
      </w:r>
      <w:r w:rsidR="00890B38" w:rsidRPr="00890B38">
        <w:rPr>
          <w:rFonts w:hint="eastAsia"/>
          <w:sz w:val="24"/>
          <w:szCs w:val="24"/>
        </w:rPr>
        <w:t>佐倉市指定地域密着型介護予防サービス基準条例</w:t>
      </w:r>
      <w:r w:rsidRPr="00A16755">
        <w:rPr>
          <w:rFonts w:hint="eastAsia"/>
          <w:sz w:val="24"/>
          <w:szCs w:val="24"/>
        </w:rPr>
        <w:t>（</w:t>
      </w:r>
      <w:r w:rsidR="00890B38" w:rsidRPr="00890B38">
        <w:rPr>
          <w:rFonts w:hint="eastAsia"/>
          <w:sz w:val="24"/>
          <w:szCs w:val="24"/>
        </w:rPr>
        <w:t>平成</w:t>
      </w:r>
      <w:r w:rsidR="00890B38">
        <w:rPr>
          <w:rFonts w:hint="eastAsia"/>
          <w:sz w:val="24"/>
          <w:szCs w:val="24"/>
        </w:rPr>
        <w:t>２</w:t>
      </w:r>
      <w:r w:rsidR="00890B38" w:rsidRPr="0076650B">
        <w:rPr>
          <w:rFonts w:hint="eastAsia"/>
          <w:color w:val="000000" w:themeColor="text1"/>
          <w:sz w:val="24"/>
          <w:szCs w:val="24"/>
        </w:rPr>
        <w:t>４年１２月１７日条例第４１号</w:t>
      </w:r>
      <w:r w:rsidRPr="0076650B">
        <w:rPr>
          <w:rFonts w:hint="eastAsia"/>
          <w:color w:val="000000" w:themeColor="text1"/>
          <w:sz w:val="24"/>
          <w:szCs w:val="24"/>
        </w:rPr>
        <w:t>）」を遵守すること</w:t>
      </w:r>
    </w:p>
    <w:p w14:paraId="457829E3" w14:textId="77777777" w:rsidR="00C46EAD" w:rsidRPr="0076650B" w:rsidRDefault="00C46EAD" w:rsidP="00A16755">
      <w:pPr>
        <w:ind w:left="240" w:hangingChars="100" w:hanging="240"/>
        <w:rPr>
          <w:color w:val="000000" w:themeColor="text1"/>
          <w:sz w:val="24"/>
          <w:szCs w:val="24"/>
        </w:rPr>
      </w:pPr>
      <w:r w:rsidRPr="0076650B">
        <w:rPr>
          <w:rFonts w:hint="eastAsia"/>
          <w:color w:val="000000" w:themeColor="text1"/>
          <w:sz w:val="24"/>
          <w:szCs w:val="24"/>
        </w:rPr>
        <w:t>（５）開設時期</w:t>
      </w:r>
    </w:p>
    <w:p w14:paraId="2DEBB5E5" w14:textId="366B79B8" w:rsidR="00C46EAD" w:rsidRPr="0076650B" w:rsidRDefault="007C643D" w:rsidP="00A16755">
      <w:pPr>
        <w:ind w:left="240" w:hangingChars="100" w:hanging="240"/>
        <w:rPr>
          <w:color w:val="000000" w:themeColor="text1"/>
          <w:sz w:val="24"/>
          <w:szCs w:val="24"/>
        </w:rPr>
      </w:pPr>
      <w:r w:rsidRPr="0076650B">
        <w:rPr>
          <w:rFonts w:hint="eastAsia"/>
          <w:color w:val="000000" w:themeColor="text1"/>
          <w:sz w:val="24"/>
          <w:szCs w:val="24"/>
        </w:rPr>
        <w:t xml:space="preserve">　　</w:t>
      </w:r>
      <w:r w:rsidR="00037D9B" w:rsidRPr="0076650B">
        <w:rPr>
          <w:rFonts w:hint="eastAsia"/>
          <w:color w:val="000000" w:themeColor="text1"/>
          <w:sz w:val="24"/>
          <w:szCs w:val="24"/>
        </w:rPr>
        <w:t>令和</w:t>
      </w:r>
      <w:r w:rsidR="00BD0557" w:rsidRPr="0076650B">
        <w:rPr>
          <w:rFonts w:hint="eastAsia"/>
          <w:color w:val="000000" w:themeColor="text1"/>
          <w:sz w:val="24"/>
          <w:szCs w:val="24"/>
        </w:rPr>
        <w:t>９</w:t>
      </w:r>
      <w:r w:rsidR="00FD691B" w:rsidRPr="0076650B">
        <w:rPr>
          <w:rFonts w:hint="eastAsia"/>
          <w:color w:val="000000" w:themeColor="text1"/>
          <w:sz w:val="24"/>
          <w:szCs w:val="24"/>
        </w:rPr>
        <w:t>年４月１日</w:t>
      </w:r>
      <w:r w:rsidR="00890B38" w:rsidRPr="0076650B">
        <w:rPr>
          <w:rFonts w:hint="eastAsia"/>
          <w:color w:val="000000" w:themeColor="text1"/>
          <w:sz w:val="24"/>
          <w:szCs w:val="24"/>
        </w:rPr>
        <w:t>まで</w:t>
      </w:r>
    </w:p>
    <w:p w14:paraId="46ADD028" w14:textId="77777777" w:rsidR="00B22D90" w:rsidRPr="00457AE4" w:rsidRDefault="00B22D90" w:rsidP="00A16755">
      <w:pPr>
        <w:ind w:left="240" w:hangingChars="100" w:hanging="240"/>
        <w:rPr>
          <w:color w:val="FF0000"/>
          <w:sz w:val="24"/>
          <w:szCs w:val="24"/>
        </w:rPr>
      </w:pPr>
    </w:p>
    <w:p w14:paraId="151770B1" w14:textId="77777777" w:rsidR="0038350B" w:rsidRPr="00A5066B" w:rsidRDefault="00255DB4" w:rsidP="00A16755">
      <w:pPr>
        <w:ind w:left="240" w:hangingChars="100" w:hanging="240"/>
        <w:rPr>
          <w:rFonts w:asciiTheme="majorEastAsia" w:eastAsiaTheme="majorEastAsia" w:hAnsiTheme="majorEastAsia"/>
          <w:sz w:val="24"/>
          <w:szCs w:val="24"/>
        </w:rPr>
      </w:pPr>
      <w:r w:rsidRPr="00A5066B">
        <w:rPr>
          <w:rFonts w:asciiTheme="majorEastAsia" w:eastAsiaTheme="majorEastAsia" w:hAnsiTheme="majorEastAsia" w:hint="eastAsia"/>
          <w:sz w:val="24"/>
          <w:szCs w:val="24"/>
        </w:rPr>
        <w:t>５</w:t>
      </w:r>
      <w:r w:rsidR="00B22D90" w:rsidRPr="00A5066B">
        <w:rPr>
          <w:rFonts w:asciiTheme="majorEastAsia" w:eastAsiaTheme="majorEastAsia" w:hAnsiTheme="majorEastAsia" w:hint="eastAsia"/>
          <w:sz w:val="24"/>
          <w:szCs w:val="24"/>
        </w:rPr>
        <w:t>．</w:t>
      </w:r>
      <w:r w:rsidR="004736F1" w:rsidRPr="00A5066B">
        <w:rPr>
          <w:rFonts w:asciiTheme="majorEastAsia" w:eastAsiaTheme="majorEastAsia" w:hAnsiTheme="majorEastAsia" w:hint="eastAsia"/>
          <w:sz w:val="24"/>
          <w:szCs w:val="24"/>
        </w:rPr>
        <w:t>資金計画</w:t>
      </w:r>
    </w:p>
    <w:p w14:paraId="3F4AE7D4" w14:textId="77777777" w:rsidR="004736F1" w:rsidRPr="00A16755" w:rsidRDefault="004736F1" w:rsidP="00A16755">
      <w:pPr>
        <w:ind w:left="240" w:hangingChars="100" w:hanging="240"/>
        <w:rPr>
          <w:sz w:val="24"/>
          <w:szCs w:val="24"/>
        </w:rPr>
      </w:pPr>
      <w:r w:rsidRPr="00A16755">
        <w:rPr>
          <w:rFonts w:hint="eastAsia"/>
          <w:sz w:val="24"/>
          <w:szCs w:val="24"/>
        </w:rPr>
        <w:t>（１）整備に必要な資金等について</w:t>
      </w:r>
    </w:p>
    <w:p w14:paraId="37AC8C54" w14:textId="77777777" w:rsidR="004736F1" w:rsidRPr="00A16755" w:rsidRDefault="004736F1" w:rsidP="00A16755">
      <w:pPr>
        <w:ind w:left="240" w:hangingChars="100" w:hanging="240"/>
        <w:rPr>
          <w:sz w:val="24"/>
          <w:szCs w:val="24"/>
        </w:rPr>
      </w:pPr>
      <w:r w:rsidRPr="00A16755">
        <w:rPr>
          <w:rFonts w:hint="eastAsia"/>
          <w:sz w:val="24"/>
          <w:szCs w:val="24"/>
        </w:rPr>
        <w:t xml:space="preserve">　　建設時の資金及び</w:t>
      </w:r>
      <w:r w:rsidR="00833505">
        <w:rPr>
          <w:rFonts w:hint="eastAsia"/>
          <w:sz w:val="24"/>
          <w:szCs w:val="24"/>
        </w:rPr>
        <w:t>開設後</w:t>
      </w:r>
      <w:r w:rsidRPr="00A16755">
        <w:rPr>
          <w:rFonts w:hint="eastAsia"/>
          <w:sz w:val="24"/>
          <w:szCs w:val="24"/>
        </w:rPr>
        <w:t>の運転資金等について、長期・短期の資金計画を立ててください。</w:t>
      </w:r>
    </w:p>
    <w:p w14:paraId="719043F6" w14:textId="77777777" w:rsidR="0038350B" w:rsidRPr="00A16755" w:rsidRDefault="004736F1" w:rsidP="00A16755">
      <w:pPr>
        <w:ind w:left="240" w:hangingChars="100" w:hanging="240"/>
        <w:rPr>
          <w:sz w:val="24"/>
          <w:szCs w:val="24"/>
        </w:rPr>
      </w:pPr>
      <w:bookmarkStart w:id="0" w:name="_Hlk164155985"/>
      <w:r w:rsidRPr="00A16755">
        <w:rPr>
          <w:rFonts w:hint="eastAsia"/>
          <w:sz w:val="24"/>
          <w:szCs w:val="24"/>
        </w:rPr>
        <w:t>（２）整備に係る補助制度について</w:t>
      </w:r>
    </w:p>
    <w:p w14:paraId="2E86DA64" w14:textId="15694BA4" w:rsidR="004D2397" w:rsidRDefault="004736F1" w:rsidP="00A16755">
      <w:pPr>
        <w:ind w:left="240" w:hangingChars="100" w:hanging="240"/>
        <w:rPr>
          <w:sz w:val="24"/>
          <w:szCs w:val="24"/>
        </w:rPr>
      </w:pPr>
      <w:r w:rsidRPr="00A16755">
        <w:rPr>
          <w:rFonts w:hint="eastAsia"/>
          <w:sz w:val="24"/>
          <w:szCs w:val="24"/>
        </w:rPr>
        <w:t xml:space="preserve">　　</w:t>
      </w:r>
      <w:r w:rsidR="00DE618A">
        <w:rPr>
          <w:rFonts w:hint="eastAsia"/>
          <w:sz w:val="24"/>
          <w:szCs w:val="24"/>
        </w:rPr>
        <w:t>地域密着型サービス</w:t>
      </w:r>
      <w:r w:rsidR="00CA124B">
        <w:rPr>
          <w:rFonts w:hint="eastAsia"/>
          <w:sz w:val="24"/>
          <w:szCs w:val="24"/>
        </w:rPr>
        <w:t>事業所</w:t>
      </w:r>
      <w:r w:rsidR="00DE618A">
        <w:rPr>
          <w:rFonts w:hint="eastAsia"/>
          <w:sz w:val="24"/>
          <w:szCs w:val="24"/>
        </w:rPr>
        <w:t>の整備に</w:t>
      </w:r>
      <w:r w:rsidR="00F5363F">
        <w:rPr>
          <w:rFonts w:hint="eastAsia"/>
          <w:sz w:val="24"/>
          <w:szCs w:val="24"/>
        </w:rPr>
        <w:t>当たり</w:t>
      </w:r>
      <w:r w:rsidR="003A31C4" w:rsidRPr="00A16755">
        <w:rPr>
          <w:rFonts w:hint="eastAsia"/>
          <w:sz w:val="24"/>
          <w:szCs w:val="24"/>
        </w:rPr>
        <w:t>、</w:t>
      </w:r>
      <w:r w:rsidR="000C753A">
        <w:rPr>
          <w:rFonts w:hint="eastAsia"/>
          <w:sz w:val="24"/>
          <w:szCs w:val="24"/>
        </w:rPr>
        <w:t>希望がある法人には</w:t>
      </w:r>
      <w:r w:rsidR="003A31C4" w:rsidRPr="00A16755">
        <w:rPr>
          <w:rFonts w:hint="eastAsia"/>
          <w:sz w:val="24"/>
          <w:szCs w:val="24"/>
        </w:rPr>
        <w:t>千葉県から</w:t>
      </w:r>
      <w:r w:rsidR="00923F51">
        <w:rPr>
          <w:rFonts w:hint="eastAsia"/>
          <w:sz w:val="24"/>
          <w:szCs w:val="24"/>
        </w:rPr>
        <w:t>の交付金</w:t>
      </w:r>
    </w:p>
    <w:p w14:paraId="2EC0C5EE" w14:textId="1B9253FF" w:rsidR="004D2397" w:rsidRPr="00645EC1" w:rsidRDefault="004D2397" w:rsidP="009302A5">
      <w:pPr>
        <w:ind w:leftChars="100" w:left="450" w:hangingChars="100" w:hanging="240"/>
        <w:rPr>
          <w:color w:val="000000" w:themeColor="text1"/>
          <w:sz w:val="24"/>
          <w:szCs w:val="24"/>
        </w:rPr>
      </w:pPr>
      <w:r w:rsidRPr="00645EC1">
        <w:rPr>
          <w:rFonts w:hint="eastAsia"/>
          <w:color w:val="000000" w:themeColor="text1"/>
          <w:sz w:val="24"/>
          <w:szCs w:val="24"/>
        </w:rPr>
        <w:t>（千葉県介護施設等整備事業補助金交付金　以下「県交付金」という。）</w:t>
      </w:r>
      <w:r w:rsidR="00923F51" w:rsidRPr="00645EC1">
        <w:rPr>
          <w:rFonts w:hint="eastAsia"/>
          <w:color w:val="000000" w:themeColor="text1"/>
          <w:sz w:val="24"/>
          <w:szCs w:val="24"/>
        </w:rPr>
        <w:t>を財源</w:t>
      </w:r>
      <w:r w:rsidR="00DE618A" w:rsidRPr="00645EC1">
        <w:rPr>
          <w:rFonts w:hint="eastAsia"/>
          <w:color w:val="000000" w:themeColor="text1"/>
          <w:sz w:val="24"/>
          <w:szCs w:val="24"/>
        </w:rPr>
        <w:t>とする「佐倉市民間社会福祉施設整備事業補助金」の</w:t>
      </w:r>
      <w:r w:rsidR="00556CFE" w:rsidRPr="00645EC1">
        <w:rPr>
          <w:rFonts w:hint="eastAsia"/>
          <w:color w:val="000000" w:themeColor="text1"/>
          <w:sz w:val="24"/>
          <w:szCs w:val="24"/>
        </w:rPr>
        <w:t>交付を</w:t>
      </w:r>
      <w:r w:rsidR="000C753A" w:rsidRPr="00645EC1">
        <w:rPr>
          <w:rFonts w:hint="eastAsia"/>
          <w:color w:val="000000" w:themeColor="text1"/>
          <w:sz w:val="24"/>
          <w:szCs w:val="24"/>
        </w:rPr>
        <w:t>予定しています。</w:t>
      </w:r>
    </w:p>
    <w:p w14:paraId="48C94D99" w14:textId="2C5C2B20" w:rsidR="00904BB5" w:rsidRPr="00645EC1" w:rsidRDefault="000C753A" w:rsidP="005D68A5">
      <w:pPr>
        <w:ind w:left="480" w:hangingChars="200" w:hanging="480"/>
        <w:rPr>
          <w:color w:val="000000" w:themeColor="text1"/>
          <w:sz w:val="24"/>
          <w:szCs w:val="24"/>
        </w:rPr>
      </w:pPr>
      <w:r w:rsidRPr="00645EC1">
        <w:rPr>
          <w:rFonts w:hint="eastAsia"/>
          <w:color w:val="000000" w:themeColor="text1"/>
          <w:sz w:val="24"/>
          <w:szCs w:val="24"/>
        </w:rPr>
        <w:t xml:space="preserve">　</w:t>
      </w:r>
      <w:r w:rsidR="004D2397" w:rsidRPr="00645EC1">
        <w:rPr>
          <w:rFonts w:hint="eastAsia"/>
          <w:color w:val="000000" w:themeColor="text1"/>
          <w:sz w:val="24"/>
          <w:szCs w:val="24"/>
        </w:rPr>
        <w:t>「県交付金」の交付対象</w:t>
      </w:r>
      <w:r w:rsidR="002F616C" w:rsidRPr="00645EC1">
        <w:rPr>
          <w:rFonts w:hint="eastAsia"/>
          <w:color w:val="000000" w:themeColor="text1"/>
          <w:sz w:val="24"/>
          <w:szCs w:val="24"/>
        </w:rPr>
        <w:t>に</w:t>
      </w:r>
      <w:r w:rsidR="004D2397" w:rsidRPr="00645EC1">
        <w:rPr>
          <w:rFonts w:hint="eastAsia"/>
          <w:color w:val="000000" w:themeColor="text1"/>
          <w:sz w:val="24"/>
          <w:szCs w:val="24"/>
        </w:rPr>
        <w:t>ならなかった場合は補助対象となりません。</w:t>
      </w:r>
      <w:r w:rsidR="00904BB5" w:rsidRPr="00645EC1">
        <w:rPr>
          <w:rFonts w:hint="eastAsia"/>
          <w:color w:val="000000" w:themeColor="text1"/>
          <w:sz w:val="24"/>
          <w:szCs w:val="24"/>
        </w:rPr>
        <w:t>資金計画等の策定に当たりご承知おきください。</w:t>
      </w:r>
    </w:p>
    <w:p w14:paraId="08965BB9" w14:textId="6548E395" w:rsidR="000C753A" w:rsidRDefault="000C753A" w:rsidP="005D68A5">
      <w:pPr>
        <w:ind w:left="480" w:hangingChars="200" w:hanging="480"/>
        <w:rPr>
          <w:sz w:val="24"/>
          <w:szCs w:val="24"/>
        </w:rPr>
      </w:pPr>
      <w:r w:rsidRPr="00645EC1">
        <w:rPr>
          <w:rFonts w:hint="eastAsia"/>
          <w:color w:val="000000" w:themeColor="text1"/>
          <w:sz w:val="24"/>
          <w:szCs w:val="24"/>
        </w:rPr>
        <w:t xml:space="preserve">　</w:t>
      </w:r>
      <w:r w:rsidR="009302A5" w:rsidRPr="00645EC1">
        <w:rPr>
          <w:rFonts w:hint="eastAsia"/>
          <w:color w:val="000000" w:themeColor="text1"/>
          <w:sz w:val="24"/>
          <w:szCs w:val="24"/>
        </w:rPr>
        <w:t xml:space="preserve">　</w:t>
      </w:r>
      <w:r w:rsidRPr="00645EC1">
        <w:rPr>
          <w:rFonts w:hint="eastAsia"/>
          <w:color w:val="000000" w:themeColor="text1"/>
          <w:sz w:val="24"/>
          <w:szCs w:val="24"/>
        </w:rPr>
        <w:t>※当該補助金の交付は、佐倉市における</w:t>
      </w:r>
      <w:r w:rsidR="00037D9B" w:rsidRPr="00645EC1">
        <w:rPr>
          <w:rFonts w:hint="eastAsia"/>
          <w:color w:val="000000" w:themeColor="text1"/>
          <w:sz w:val="24"/>
          <w:szCs w:val="24"/>
        </w:rPr>
        <w:t>令和</w:t>
      </w:r>
      <w:r w:rsidR="00B45F58" w:rsidRPr="00645EC1">
        <w:rPr>
          <w:rFonts w:hint="eastAsia"/>
          <w:color w:val="000000" w:themeColor="text1"/>
          <w:sz w:val="24"/>
          <w:szCs w:val="24"/>
        </w:rPr>
        <w:t>８</w:t>
      </w:r>
      <w:r w:rsidRPr="00645EC1">
        <w:rPr>
          <w:rFonts w:hint="eastAsia"/>
          <w:color w:val="000000" w:themeColor="text1"/>
          <w:sz w:val="24"/>
          <w:szCs w:val="24"/>
        </w:rPr>
        <w:t>年</w:t>
      </w:r>
      <w:r>
        <w:rPr>
          <w:rFonts w:hint="eastAsia"/>
          <w:sz w:val="24"/>
          <w:szCs w:val="24"/>
        </w:rPr>
        <w:t>度予算の成立及び千葉県による佐倉市に対する交付金の内示が前提になります。</w:t>
      </w:r>
    </w:p>
    <w:p w14:paraId="0B497A6A" w14:textId="203A18AC" w:rsidR="00AD2013" w:rsidRDefault="005D3835" w:rsidP="00AD2013">
      <w:pPr>
        <w:ind w:left="480" w:hangingChars="200" w:hanging="480"/>
        <w:rPr>
          <w:sz w:val="24"/>
          <w:szCs w:val="24"/>
        </w:rPr>
      </w:pPr>
      <w:r>
        <w:rPr>
          <w:rFonts w:hint="eastAsia"/>
          <w:sz w:val="24"/>
          <w:szCs w:val="24"/>
        </w:rPr>
        <w:t xml:space="preserve">　　</w:t>
      </w:r>
      <w:r w:rsidR="009302A5">
        <w:rPr>
          <w:rFonts w:hint="eastAsia"/>
          <w:sz w:val="24"/>
          <w:szCs w:val="24"/>
        </w:rPr>
        <w:t>※</w:t>
      </w:r>
      <w:r>
        <w:rPr>
          <w:rFonts w:hint="eastAsia"/>
          <w:sz w:val="24"/>
          <w:szCs w:val="24"/>
        </w:rPr>
        <w:t>また、「佐倉市補助金等交付規則」及び「佐倉市民間社会福祉施設等整備事業補助金交付要綱」の規定に則り整備を進める必要があります。</w:t>
      </w:r>
      <w:r w:rsidR="00AD2013">
        <w:rPr>
          <w:rFonts w:hint="eastAsia"/>
          <w:sz w:val="24"/>
          <w:szCs w:val="24"/>
        </w:rPr>
        <w:t>佐倉市が行う公共事業に準じて入札等を行うことになるため、事前に建設業者を任意に決定することはできません。</w:t>
      </w:r>
    </w:p>
    <w:p w14:paraId="39A4FB8B" w14:textId="77777777" w:rsidR="00ED656F" w:rsidRDefault="00ED656F" w:rsidP="00A16755">
      <w:pPr>
        <w:ind w:left="240" w:hangingChars="100" w:hanging="240"/>
        <w:rPr>
          <w:sz w:val="24"/>
          <w:szCs w:val="24"/>
        </w:rPr>
      </w:pPr>
    </w:p>
    <w:p w14:paraId="4C0B4746" w14:textId="77777777" w:rsidR="009302A5" w:rsidRDefault="009302A5" w:rsidP="00A16755">
      <w:pPr>
        <w:ind w:left="240" w:hangingChars="100" w:hanging="240"/>
        <w:rPr>
          <w:sz w:val="24"/>
          <w:szCs w:val="24"/>
        </w:rPr>
      </w:pPr>
    </w:p>
    <w:p w14:paraId="6BB2F7DF" w14:textId="77777777" w:rsidR="009302A5" w:rsidRDefault="009302A5" w:rsidP="00A16755">
      <w:pPr>
        <w:ind w:left="240" w:hangingChars="100" w:hanging="240"/>
        <w:rPr>
          <w:sz w:val="24"/>
          <w:szCs w:val="24"/>
        </w:rPr>
      </w:pPr>
    </w:p>
    <w:p w14:paraId="577F200E" w14:textId="77777777" w:rsidR="009302A5" w:rsidRDefault="009302A5" w:rsidP="00A16755">
      <w:pPr>
        <w:ind w:left="240" w:hangingChars="100" w:hanging="240"/>
        <w:rPr>
          <w:sz w:val="24"/>
          <w:szCs w:val="24"/>
        </w:rPr>
      </w:pPr>
    </w:p>
    <w:p w14:paraId="1592B8EB" w14:textId="77777777" w:rsidR="009302A5" w:rsidRDefault="009302A5" w:rsidP="00A16755">
      <w:pPr>
        <w:ind w:left="240" w:hangingChars="100" w:hanging="240"/>
        <w:rPr>
          <w:sz w:val="24"/>
          <w:szCs w:val="24"/>
        </w:rPr>
      </w:pPr>
    </w:p>
    <w:p w14:paraId="1CE9DC72" w14:textId="42FD96E5" w:rsidR="00556CFE" w:rsidRDefault="00556CFE" w:rsidP="00A16755">
      <w:pPr>
        <w:ind w:left="240" w:hangingChars="100" w:hanging="240"/>
        <w:rPr>
          <w:sz w:val="24"/>
          <w:szCs w:val="24"/>
        </w:rPr>
      </w:pPr>
      <w:r>
        <w:rPr>
          <w:rFonts w:hint="eastAsia"/>
          <w:sz w:val="24"/>
          <w:szCs w:val="24"/>
        </w:rPr>
        <w:t>・補助金の概要</w:t>
      </w:r>
    </w:p>
    <w:p w14:paraId="52BAD422" w14:textId="77777777" w:rsidR="00556CFE" w:rsidRPr="00AD2013" w:rsidRDefault="00556CFE" w:rsidP="00AD2013">
      <w:pPr>
        <w:pStyle w:val="ac"/>
        <w:numPr>
          <w:ilvl w:val="0"/>
          <w:numId w:val="4"/>
        </w:numPr>
        <w:ind w:leftChars="0"/>
        <w:rPr>
          <w:sz w:val="24"/>
          <w:szCs w:val="24"/>
        </w:rPr>
      </w:pPr>
      <w:r w:rsidRPr="00AD2013">
        <w:rPr>
          <w:rFonts w:hint="eastAsia"/>
          <w:sz w:val="24"/>
          <w:szCs w:val="24"/>
        </w:rPr>
        <w:t>「千葉県介護施設等整備事業交付金」地域密着型サービス等整備事業に係る分</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47"/>
        <w:gridCol w:w="2268"/>
        <w:gridCol w:w="3969"/>
      </w:tblGrid>
      <w:tr w:rsidR="009B059C" w:rsidRPr="0060312E" w14:paraId="040889B7" w14:textId="77777777" w:rsidTr="00BE79ED">
        <w:trPr>
          <w:trHeight w:val="578"/>
        </w:trPr>
        <w:tc>
          <w:tcPr>
            <w:tcW w:w="3147" w:type="dxa"/>
            <w:vAlign w:val="center"/>
          </w:tcPr>
          <w:p w14:paraId="64690A92" w14:textId="77777777" w:rsidR="009B059C" w:rsidRPr="0060312E" w:rsidRDefault="009B059C" w:rsidP="009B059C">
            <w:pPr>
              <w:jc w:val="center"/>
              <w:rPr>
                <w:szCs w:val="21"/>
              </w:rPr>
            </w:pPr>
            <w:r w:rsidRPr="0060312E">
              <w:rPr>
                <w:rFonts w:hint="eastAsia"/>
                <w:szCs w:val="21"/>
              </w:rPr>
              <w:t>区分</w:t>
            </w:r>
          </w:p>
        </w:tc>
        <w:tc>
          <w:tcPr>
            <w:tcW w:w="2268" w:type="dxa"/>
            <w:vAlign w:val="center"/>
          </w:tcPr>
          <w:p w14:paraId="2CC7644C" w14:textId="77777777" w:rsidR="009B059C" w:rsidRPr="0060312E" w:rsidRDefault="009B059C" w:rsidP="009B059C">
            <w:pPr>
              <w:jc w:val="center"/>
              <w:rPr>
                <w:szCs w:val="21"/>
              </w:rPr>
            </w:pPr>
            <w:r w:rsidRPr="0060312E">
              <w:rPr>
                <w:rFonts w:hint="eastAsia"/>
                <w:szCs w:val="21"/>
              </w:rPr>
              <w:t>補助基準額</w:t>
            </w:r>
          </w:p>
        </w:tc>
        <w:tc>
          <w:tcPr>
            <w:tcW w:w="3969" w:type="dxa"/>
            <w:vAlign w:val="center"/>
          </w:tcPr>
          <w:p w14:paraId="785F889B" w14:textId="77777777" w:rsidR="009B059C" w:rsidRPr="0060312E" w:rsidRDefault="009B059C" w:rsidP="009B059C">
            <w:pPr>
              <w:jc w:val="center"/>
              <w:rPr>
                <w:szCs w:val="21"/>
              </w:rPr>
            </w:pPr>
            <w:r>
              <w:rPr>
                <w:rFonts w:hint="eastAsia"/>
                <w:szCs w:val="21"/>
              </w:rPr>
              <w:t>対象経費</w:t>
            </w:r>
          </w:p>
        </w:tc>
      </w:tr>
      <w:tr w:rsidR="00EF53F4" w:rsidRPr="0060312E" w14:paraId="42EFE3EA" w14:textId="77777777" w:rsidTr="00AA11FF">
        <w:trPr>
          <w:trHeight w:val="924"/>
        </w:trPr>
        <w:tc>
          <w:tcPr>
            <w:tcW w:w="3147" w:type="dxa"/>
            <w:vAlign w:val="center"/>
          </w:tcPr>
          <w:p w14:paraId="76C0031F" w14:textId="7819E6C8" w:rsidR="00EF53F4" w:rsidRPr="00B45F58" w:rsidRDefault="00EF53F4" w:rsidP="009B059C">
            <w:pPr>
              <w:spacing w:line="280" w:lineRule="exact"/>
              <w:jc w:val="center"/>
              <w:rPr>
                <w:strike/>
                <w:color w:val="000000"/>
                <w:szCs w:val="21"/>
              </w:rPr>
            </w:pPr>
          </w:p>
          <w:p w14:paraId="5697D811" w14:textId="3F44A2D7" w:rsidR="00EF53F4" w:rsidRPr="00B45F58" w:rsidRDefault="00EF53F4" w:rsidP="00D3210A">
            <w:pPr>
              <w:spacing w:line="280" w:lineRule="exact"/>
              <w:jc w:val="center"/>
              <w:rPr>
                <w:strike/>
                <w:color w:val="000000"/>
                <w:szCs w:val="21"/>
              </w:rPr>
            </w:pPr>
            <w:r w:rsidRPr="00397D7C">
              <w:rPr>
                <w:rFonts w:hint="eastAsia"/>
                <w:szCs w:val="21"/>
              </w:rPr>
              <w:t>認知症高齢者グループホーム</w:t>
            </w:r>
          </w:p>
        </w:tc>
        <w:tc>
          <w:tcPr>
            <w:tcW w:w="2268" w:type="dxa"/>
            <w:vAlign w:val="center"/>
          </w:tcPr>
          <w:p w14:paraId="4BA47105" w14:textId="77777777" w:rsidR="00EF53F4" w:rsidRPr="00645EC1" w:rsidRDefault="00EF53F4" w:rsidP="009B059C">
            <w:pPr>
              <w:spacing w:line="320" w:lineRule="exact"/>
              <w:jc w:val="center"/>
              <w:rPr>
                <w:color w:val="000000" w:themeColor="text1"/>
                <w:szCs w:val="21"/>
              </w:rPr>
            </w:pPr>
            <w:r w:rsidRPr="00645EC1">
              <w:rPr>
                <w:rFonts w:ascii="ＭＳ 明朝" w:hAnsi="ＭＳ 明朝" w:hint="eastAsia"/>
                <w:color w:val="000000" w:themeColor="text1"/>
                <w:szCs w:val="21"/>
              </w:rPr>
              <w:t>３９，６００千</w:t>
            </w:r>
            <w:r w:rsidRPr="00645EC1">
              <w:rPr>
                <w:rFonts w:hint="eastAsia"/>
                <w:color w:val="000000" w:themeColor="text1"/>
                <w:szCs w:val="21"/>
              </w:rPr>
              <w:t>円／</w:t>
            </w:r>
          </w:p>
          <w:p w14:paraId="7B9C0D0A" w14:textId="7E90AC0C" w:rsidR="00EF53F4" w:rsidRPr="00645EC1" w:rsidRDefault="00EF53F4" w:rsidP="009B059C">
            <w:pPr>
              <w:spacing w:line="320" w:lineRule="exact"/>
              <w:jc w:val="center"/>
              <w:rPr>
                <w:strike/>
                <w:color w:val="000000" w:themeColor="text1"/>
                <w:szCs w:val="21"/>
              </w:rPr>
            </w:pPr>
            <w:r w:rsidRPr="00645EC1">
              <w:rPr>
                <w:rFonts w:hint="eastAsia"/>
                <w:color w:val="000000" w:themeColor="text1"/>
                <w:szCs w:val="21"/>
              </w:rPr>
              <w:t>１施設</w:t>
            </w:r>
          </w:p>
        </w:tc>
        <w:tc>
          <w:tcPr>
            <w:tcW w:w="3969" w:type="dxa"/>
            <w:vMerge w:val="restart"/>
            <w:vAlign w:val="center"/>
          </w:tcPr>
          <w:p w14:paraId="2CAD3983" w14:textId="77777777" w:rsidR="00EF53F4" w:rsidRPr="006E417B" w:rsidRDefault="00EF53F4" w:rsidP="005D3835">
            <w:pPr>
              <w:spacing w:line="320" w:lineRule="exact"/>
              <w:ind w:firstLineChars="100" w:firstLine="210"/>
              <w:rPr>
                <w:rFonts w:ascii="ＭＳ 明朝" w:hAnsi="ＭＳ 明朝"/>
                <w:color w:val="000000"/>
                <w:szCs w:val="21"/>
              </w:rPr>
            </w:pPr>
            <w:r w:rsidRPr="00DA2B9F">
              <w:rPr>
                <w:rFonts w:ascii="ＭＳ 明朝" w:hAnsi="ＭＳ 明朝" w:hint="eastAsia"/>
                <w:color w:val="000000"/>
                <w:szCs w:val="21"/>
              </w:rPr>
              <w:t>特別養護老人ホーム等</w:t>
            </w:r>
            <w:r w:rsidRPr="006E417B">
              <w:rPr>
                <w:rFonts w:ascii="ＭＳ 明朝" w:hAnsi="ＭＳ 明朝" w:hint="eastAsia"/>
                <w:color w:val="000000"/>
                <w:szCs w:val="21"/>
              </w:rPr>
              <w:t>の整備（施設の整備と一体的に整備されるものであって、市長が必要と認めた整備を含む。）に必要な工事費又は工事請負費及び工事事務費（工事施工のため直接必要な事務に要する費用であって、旅費、消耗品費、通信運搬費、印刷製本費及び設計監督料等をいい、その額は、工事費又は工事請負費の２．６％に相当する額を限度額とする。） 。</w:t>
            </w:r>
          </w:p>
          <w:p w14:paraId="0C841A41" w14:textId="77777777" w:rsidR="00EF53F4" w:rsidRPr="006E417B" w:rsidRDefault="00EF53F4" w:rsidP="006E417B">
            <w:pPr>
              <w:spacing w:line="320" w:lineRule="exact"/>
              <w:ind w:firstLineChars="100" w:firstLine="210"/>
              <w:rPr>
                <w:rFonts w:ascii="ＭＳ 明朝" w:hAnsi="ＭＳ 明朝"/>
                <w:color w:val="000000"/>
                <w:sz w:val="20"/>
                <w:szCs w:val="20"/>
              </w:rPr>
            </w:pPr>
            <w:r w:rsidRPr="006E417B">
              <w:rPr>
                <w:rFonts w:ascii="ＭＳ 明朝" w:hAnsi="ＭＳ 明朝" w:hint="eastAsia"/>
                <w:color w:val="000000"/>
                <w:szCs w:val="21"/>
              </w:rPr>
              <w:t>ただし、別の負担（補助）金等において別途補助対象とする費用を除き、工事費又は工事請負費には、これと同等と認められる委託費及び分担金及び適当と認められる購入費等を含む。</w:t>
            </w:r>
          </w:p>
        </w:tc>
      </w:tr>
      <w:tr w:rsidR="009B059C" w:rsidRPr="0060312E" w14:paraId="7F7CA978" w14:textId="77777777" w:rsidTr="00BE79ED">
        <w:trPr>
          <w:trHeight w:val="952"/>
        </w:trPr>
        <w:tc>
          <w:tcPr>
            <w:tcW w:w="3147" w:type="dxa"/>
            <w:tcBorders>
              <w:top w:val="single" w:sz="4" w:space="0" w:color="auto"/>
              <w:bottom w:val="single" w:sz="4" w:space="0" w:color="auto"/>
            </w:tcBorders>
            <w:vAlign w:val="center"/>
          </w:tcPr>
          <w:p w14:paraId="2F6B293B" w14:textId="3118FB8A" w:rsidR="009B059C" w:rsidRPr="00397D7C" w:rsidRDefault="00CB69CD" w:rsidP="00D3210A">
            <w:pPr>
              <w:spacing w:line="280" w:lineRule="exact"/>
              <w:jc w:val="center"/>
              <w:rPr>
                <w:color w:val="000000"/>
                <w:szCs w:val="21"/>
              </w:rPr>
            </w:pPr>
            <w:r w:rsidRPr="00397D7C">
              <w:rPr>
                <w:rFonts w:hint="eastAsia"/>
                <w:color w:val="000000"/>
                <w:szCs w:val="21"/>
              </w:rPr>
              <w:t>小規模多機能型居宅介護</w:t>
            </w:r>
          </w:p>
        </w:tc>
        <w:tc>
          <w:tcPr>
            <w:tcW w:w="2268" w:type="dxa"/>
            <w:tcBorders>
              <w:bottom w:val="single" w:sz="4" w:space="0" w:color="auto"/>
            </w:tcBorders>
            <w:vAlign w:val="center"/>
          </w:tcPr>
          <w:p w14:paraId="0BA3091F" w14:textId="4EEA14F3" w:rsidR="00CB69CD" w:rsidRPr="00645EC1" w:rsidRDefault="00CB69CD" w:rsidP="00CB69CD">
            <w:pPr>
              <w:spacing w:line="300" w:lineRule="exact"/>
              <w:jc w:val="center"/>
              <w:rPr>
                <w:color w:val="000000" w:themeColor="text1"/>
                <w:szCs w:val="21"/>
              </w:rPr>
            </w:pPr>
            <w:r w:rsidRPr="00645EC1">
              <w:rPr>
                <w:rFonts w:ascii="ＭＳ 明朝" w:hAnsi="ＭＳ 明朝" w:hint="eastAsia"/>
                <w:color w:val="000000" w:themeColor="text1"/>
                <w:szCs w:val="21"/>
              </w:rPr>
              <w:t>３</w:t>
            </w:r>
            <w:r w:rsidR="006012C2" w:rsidRPr="00645EC1">
              <w:rPr>
                <w:rFonts w:ascii="ＭＳ 明朝" w:hAnsi="ＭＳ 明朝" w:hint="eastAsia"/>
                <w:color w:val="000000" w:themeColor="text1"/>
                <w:szCs w:val="21"/>
              </w:rPr>
              <w:t>９</w:t>
            </w:r>
            <w:r w:rsidRPr="00645EC1">
              <w:rPr>
                <w:rFonts w:ascii="ＭＳ 明朝" w:hAnsi="ＭＳ 明朝" w:hint="eastAsia"/>
                <w:color w:val="000000" w:themeColor="text1"/>
                <w:szCs w:val="21"/>
              </w:rPr>
              <w:t>，６００千</w:t>
            </w:r>
            <w:r w:rsidRPr="00645EC1">
              <w:rPr>
                <w:rFonts w:hint="eastAsia"/>
                <w:color w:val="000000" w:themeColor="text1"/>
                <w:szCs w:val="21"/>
              </w:rPr>
              <w:t>円／</w:t>
            </w:r>
          </w:p>
          <w:p w14:paraId="160656E0" w14:textId="08A18F5B" w:rsidR="009B059C" w:rsidRPr="00645EC1" w:rsidRDefault="00CB69CD" w:rsidP="00CB69CD">
            <w:pPr>
              <w:spacing w:line="300" w:lineRule="exact"/>
              <w:jc w:val="center"/>
              <w:rPr>
                <w:color w:val="000000" w:themeColor="text1"/>
                <w:szCs w:val="21"/>
              </w:rPr>
            </w:pPr>
            <w:r w:rsidRPr="00645EC1">
              <w:rPr>
                <w:rFonts w:hint="eastAsia"/>
                <w:color w:val="000000" w:themeColor="text1"/>
                <w:szCs w:val="21"/>
              </w:rPr>
              <w:t>１施設</w:t>
            </w:r>
          </w:p>
        </w:tc>
        <w:tc>
          <w:tcPr>
            <w:tcW w:w="3969" w:type="dxa"/>
            <w:vMerge/>
            <w:vAlign w:val="center"/>
          </w:tcPr>
          <w:p w14:paraId="0C3F9D27" w14:textId="77777777" w:rsidR="009B059C" w:rsidRPr="0060312E" w:rsidRDefault="009B059C" w:rsidP="009B059C">
            <w:pPr>
              <w:spacing w:line="300" w:lineRule="exact"/>
              <w:jc w:val="center"/>
              <w:rPr>
                <w:rFonts w:ascii="ＭＳ 明朝" w:hAnsi="ＭＳ 明朝"/>
                <w:color w:val="000000"/>
                <w:szCs w:val="21"/>
              </w:rPr>
            </w:pPr>
          </w:p>
        </w:tc>
      </w:tr>
      <w:tr w:rsidR="009B059C" w:rsidRPr="0060312E" w14:paraId="5B53CFCA" w14:textId="77777777" w:rsidTr="00BE79ED">
        <w:trPr>
          <w:trHeight w:val="953"/>
        </w:trPr>
        <w:tc>
          <w:tcPr>
            <w:tcW w:w="3147" w:type="dxa"/>
            <w:tcBorders>
              <w:top w:val="single" w:sz="4" w:space="0" w:color="auto"/>
              <w:bottom w:val="single" w:sz="4" w:space="0" w:color="auto"/>
            </w:tcBorders>
            <w:vAlign w:val="center"/>
          </w:tcPr>
          <w:p w14:paraId="6C7E6BA9" w14:textId="6E30E1D9" w:rsidR="009B059C" w:rsidRPr="00397D7C" w:rsidRDefault="00F02006" w:rsidP="00D3210A">
            <w:pPr>
              <w:jc w:val="center"/>
              <w:rPr>
                <w:color w:val="000000"/>
                <w:szCs w:val="21"/>
              </w:rPr>
            </w:pPr>
            <w:r w:rsidRPr="00397D7C">
              <w:rPr>
                <w:rFonts w:hint="eastAsia"/>
                <w:color w:val="000000"/>
                <w:szCs w:val="21"/>
              </w:rPr>
              <w:t>看護小規模多機能型居宅介護</w:t>
            </w:r>
          </w:p>
        </w:tc>
        <w:tc>
          <w:tcPr>
            <w:tcW w:w="2268" w:type="dxa"/>
            <w:tcBorders>
              <w:bottom w:val="single" w:sz="4" w:space="0" w:color="auto"/>
            </w:tcBorders>
            <w:vAlign w:val="center"/>
          </w:tcPr>
          <w:p w14:paraId="7F8DB11E" w14:textId="4CFC0DAA" w:rsidR="00CB69CD" w:rsidRPr="00645EC1" w:rsidRDefault="00CB69CD" w:rsidP="00CB69CD">
            <w:pPr>
              <w:spacing w:line="320" w:lineRule="exact"/>
              <w:jc w:val="center"/>
              <w:rPr>
                <w:color w:val="000000" w:themeColor="text1"/>
                <w:szCs w:val="21"/>
              </w:rPr>
            </w:pPr>
            <w:r w:rsidRPr="00645EC1">
              <w:rPr>
                <w:rFonts w:ascii="ＭＳ 明朝" w:hAnsi="ＭＳ 明朝" w:hint="eastAsia"/>
                <w:color w:val="000000" w:themeColor="text1"/>
                <w:szCs w:val="21"/>
              </w:rPr>
              <w:t>３</w:t>
            </w:r>
            <w:r w:rsidR="006012C2" w:rsidRPr="00645EC1">
              <w:rPr>
                <w:rFonts w:ascii="ＭＳ 明朝" w:hAnsi="ＭＳ 明朝" w:hint="eastAsia"/>
                <w:color w:val="000000" w:themeColor="text1"/>
                <w:szCs w:val="21"/>
              </w:rPr>
              <w:t>９</w:t>
            </w:r>
            <w:r w:rsidRPr="00645EC1">
              <w:rPr>
                <w:rFonts w:ascii="ＭＳ 明朝" w:hAnsi="ＭＳ 明朝" w:hint="eastAsia"/>
                <w:color w:val="000000" w:themeColor="text1"/>
                <w:szCs w:val="21"/>
              </w:rPr>
              <w:t>，６００</w:t>
            </w:r>
            <w:r w:rsidRPr="00645EC1">
              <w:rPr>
                <w:rFonts w:hint="eastAsia"/>
                <w:color w:val="000000" w:themeColor="text1"/>
                <w:szCs w:val="21"/>
              </w:rPr>
              <w:t>千円／</w:t>
            </w:r>
          </w:p>
          <w:p w14:paraId="7C9B2343" w14:textId="79D0C6C7" w:rsidR="009B059C" w:rsidRPr="00645EC1" w:rsidRDefault="00CB69CD" w:rsidP="00CB69CD">
            <w:pPr>
              <w:spacing w:line="300" w:lineRule="exact"/>
              <w:jc w:val="center"/>
              <w:rPr>
                <w:color w:val="000000" w:themeColor="text1"/>
                <w:szCs w:val="21"/>
              </w:rPr>
            </w:pPr>
            <w:r w:rsidRPr="00645EC1">
              <w:rPr>
                <w:rFonts w:hint="eastAsia"/>
                <w:color w:val="000000" w:themeColor="text1"/>
                <w:szCs w:val="21"/>
              </w:rPr>
              <w:t>１施設</w:t>
            </w:r>
          </w:p>
        </w:tc>
        <w:tc>
          <w:tcPr>
            <w:tcW w:w="3969" w:type="dxa"/>
            <w:vMerge/>
            <w:vAlign w:val="center"/>
          </w:tcPr>
          <w:p w14:paraId="66A4CCDB" w14:textId="77777777" w:rsidR="009B059C" w:rsidRPr="0060312E" w:rsidRDefault="009B059C" w:rsidP="009B059C">
            <w:pPr>
              <w:spacing w:line="300" w:lineRule="exact"/>
              <w:jc w:val="center"/>
              <w:rPr>
                <w:rFonts w:ascii="ＭＳ 明朝" w:hAnsi="ＭＳ 明朝"/>
                <w:color w:val="000000"/>
                <w:szCs w:val="21"/>
              </w:rPr>
            </w:pPr>
          </w:p>
        </w:tc>
      </w:tr>
    </w:tbl>
    <w:p w14:paraId="3957573E" w14:textId="77777777" w:rsidR="00415783" w:rsidRPr="00415783" w:rsidRDefault="00415783" w:rsidP="00415783">
      <w:pPr>
        <w:spacing w:line="280" w:lineRule="exact"/>
        <w:rPr>
          <w:rFonts w:ascii="ＭＳ 明朝" w:cs="ＭＳ 明朝"/>
          <w:color w:val="000000"/>
          <w:kern w:val="0"/>
          <w:sz w:val="24"/>
          <w:szCs w:val="24"/>
        </w:rPr>
      </w:pPr>
      <w:r w:rsidRPr="00415783">
        <w:rPr>
          <w:rFonts w:ascii="ＭＳ 明朝" w:cs="ＭＳ 明朝" w:hint="eastAsia"/>
          <w:color w:val="000000"/>
          <w:kern w:val="0"/>
          <w:sz w:val="24"/>
          <w:szCs w:val="24"/>
        </w:rPr>
        <w:t>※空き家を活用した整備</w:t>
      </w:r>
    </w:p>
    <w:p w14:paraId="66BABDB6" w14:textId="692491E6" w:rsidR="009B059C" w:rsidRPr="001D5410" w:rsidRDefault="00415783" w:rsidP="00415783">
      <w:pPr>
        <w:ind w:firstLineChars="100" w:firstLine="240"/>
        <w:rPr>
          <w:color w:val="000000" w:themeColor="text1"/>
          <w:sz w:val="24"/>
          <w:szCs w:val="24"/>
        </w:rPr>
      </w:pPr>
      <w:r w:rsidRPr="00645EC1">
        <w:rPr>
          <w:rFonts w:ascii="ＭＳ 明朝" w:cs="ＭＳ 明朝" w:hint="eastAsia"/>
          <w:color w:val="000000" w:themeColor="text1"/>
          <w:kern w:val="0"/>
          <w:sz w:val="24"/>
          <w:szCs w:val="24"/>
        </w:rPr>
        <w:t xml:space="preserve">空き家を活用して整備する場合、補助基準額は全て　</w:t>
      </w:r>
      <w:r w:rsidR="001D5410" w:rsidRPr="00645EC1">
        <w:rPr>
          <w:rFonts w:ascii="ＭＳ 明朝" w:cs="ＭＳ 明朝" w:hint="eastAsia"/>
          <w:color w:val="000000" w:themeColor="text1"/>
          <w:kern w:val="0"/>
          <w:sz w:val="24"/>
          <w:szCs w:val="24"/>
        </w:rPr>
        <w:t>１０，５００</w:t>
      </w:r>
      <w:r w:rsidRPr="00645EC1">
        <w:rPr>
          <w:rFonts w:ascii="ＭＳ 明朝" w:hAnsi="ＭＳ 明朝" w:hint="eastAsia"/>
          <w:color w:val="000000" w:themeColor="text1"/>
          <w:sz w:val="24"/>
          <w:szCs w:val="24"/>
        </w:rPr>
        <w:t>千</w:t>
      </w:r>
      <w:r w:rsidRPr="00645EC1">
        <w:rPr>
          <w:rFonts w:hint="eastAsia"/>
          <w:color w:val="000000" w:themeColor="text1"/>
          <w:sz w:val="24"/>
          <w:szCs w:val="24"/>
        </w:rPr>
        <w:t>円にな</w:t>
      </w:r>
      <w:r w:rsidRPr="001D5410">
        <w:rPr>
          <w:rFonts w:hint="eastAsia"/>
          <w:color w:val="000000" w:themeColor="text1"/>
          <w:sz w:val="24"/>
          <w:szCs w:val="24"/>
        </w:rPr>
        <w:t>ります</w:t>
      </w:r>
      <w:r w:rsidRPr="001D5410">
        <w:rPr>
          <w:rFonts w:ascii="ＭＳ 明朝" w:cs="ＭＳ 明朝" w:hint="eastAsia"/>
          <w:color w:val="000000" w:themeColor="text1"/>
          <w:kern w:val="0"/>
          <w:sz w:val="24"/>
          <w:szCs w:val="24"/>
        </w:rPr>
        <w:t>。</w:t>
      </w:r>
    </w:p>
    <w:p w14:paraId="250CE74E" w14:textId="77777777" w:rsidR="009B059C" w:rsidRDefault="00072304" w:rsidP="00411001">
      <w:pPr>
        <w:ind w:left="1"/>
        <w:rPr>
          <w:sz w:val="24"/>
          <w:szCs w:val="24"/>
        </w:rPr>
      </w:pPr>
      <w:r w:rsidRPr="001D5410">
        <w:rPr>
          <w:rFonts w:hint="eastAsia"/>
          <w:color w:val="000000" w:themeColor="text1"/>
          <w:sz w:val="24"/>
          <w:szCs w:val="24"/>
        </w:rPr>
        <w:t>※当該補助金は、運営法</w:t>
      </w:r>
      <w:r>
        <w:rPr>
          <w:rFonts w:hint="eastAsia"/>
          <w:sz w:val="24"/>
          <w:szCs w:val="24"/>
        </w:rPr>
        <w:t>人が建物を整備した場合に対象</w:t>
      </w:r>
      <w:r w:rsidR="00F5363F">
        <w:rPr>
          <w:rFonts w:hint="eastAsia"/>
          <w:sz w:val="24"/>
          <w:szCs w:val="24"/>
        </w:rPr>
        <w:t>と</w:t>
      </w:r>
      <w:r>
        <w:rPr>
          <w:rFonts w:hint="eastAsia"/>
          <w:sz w:val="24"/>
          <w:szCs w:val="24"/>
        </w:rPr>
        <w:t>なります。土地所有者等が建物を整備し、</w:t>
      </w:r>
      <w:r w:rsidR="00411001">
        <w:rPr>
          <w:rFonts w:hint="eastAsia"/>
          <w:sz w:val="24"/>
          <w:szCs w:val="24"/>
        </w:rPr>
        <w:t>運営法人に</w:t>
      </w:r>
      <w:r>
        <w:rPr>
          <w:rFonts w:hint="eastAsia"/>
          <w:sz w:val="24"/>
          <w:szCs w:val="24"/>
        </w:rPr>
        <w:t>賃貸する場合は対象外です。</w:t>
      </w:r>
    </w:p>
    <w:p w14:paraId="7B125C4C" w14:textId="77777777" w:rsidR="007E12C5" w:rsidRPr="00415783" w:rsidRDefault="00A3478A" w:rsidP="00411001">
      <w:pPr>
        <w:ind w:left="1"/>
        <w:rPr>
          <w:sz w:val="24"/>
          <w:szCs w:val="24"/>
        </w:rPr>
      </w:pPr>
      <w:r>
        <w:rPr>
          <w:rFonts w:hint="eastAsia"/>
          <w:sz w:val="24"/>
          <w:szCs w:val="24"/>
        </w:rPr>
        <w:t>※</w:t>
      </w:r>
      <w:r w:rsidR="00AD2013">
        <w:rPr>
          <w:rFonts w:hint="eastAsia"/>
          <w:sz w:val="24"/>
          <w:szCs w:val="24"/>
        </w:rPr>
        <w:t>土地の購入費用</w:t>
      </w:r>
      <w:r w:rsidR="00F5363F">
        <w:rPr>
          <w:rFonts w:hint="eastAsia"/>
          <w:sz w:val="24"/>
          <w:szCs w:val="24"/>
        </w:rPr>
        <w:t>及び</w:t>
      </w:r>
      <w:r w:rsidR="00AD2013">
        <w:rPr>
          <w:rFonts w:hint="eastAsia"/>
          <w:sz w:val="24"/>
          <w:szCs w:val="24"/>
        </w:rPr>
        <w:t>整地費用は対象になりません。</w:t>
      </w:r>
    </w:p>
    <w:p w14:paraId="0A6BBBF6" w14:textId="77777777" w:rsidR="0015015C" w:rsidRDefault="0015015C" w:rsidP="00A16755">
      <w:pPr>
        <w:ind w:left="240" w:hangingChars="100" w:hanging="240"/>
        <w:rPr>
          <w:sz w:val="24"/>
          <w:szCs w:val="24"/>
        </w:rPr>
      </w:pPr>
    </w:p>
    <w:p w14:paraId="621672A7" w14:textId="77777777" w:rsidR="009B059C" w:rsidRDefault="009B059C" w:rsidP="00A16755">
      <w:pPr>
        <w:ind w:left="240" w:hangingChars="100" w:hanging="240"/>
        <w:rPr>
          <w:sz w:val="24"/>
        </w:rPr>
      </w:pPr>
      <w:r>
        <w:rPr>
          <w:rFonts w:hint="eastAsia"/>
          <w:sz w:val="24"/>
          <w:szCs w:val="24"/>
        </w:rPr>
        <w:t>②</w:t>
      </w:r>
      <w:r w:rsidRPr="0060312E">
        <w:rPr>
          <w:rFonts w:hint="eastAsia"/>
          <w:color w:val="000000"/>
          <w:sz w:val="24"/>
        </w:rPr>
        <w:t>「千葉県介護施設等整備事業交付金」介護施設等の施設開設準備経費等支援</w:t>
      </w:r>
      <w:r w:rsidRPr="0060312E">
        <w:rPr>
          <w:rFonts w:hint="eastAsia"/>
          <w:sz w:val="24"/>
        </w:rPr>
        <w:t>事業に係る分</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47"/>
        <w:gridCol w:w="2420"/>
        <w:gridCol w:w="3817"/>
      </w:tblGrid>
      <w:tr w:rsidR="009B059C" w:rsidRPr="0060312E" w14:paraId="5A8E8519" w14:textId="77777777" w:rsidTr="00433B6D">
        <w:trPr>
          <w:trHeight w:val="578"/>
        </w:trPr>
        <w:tc>
          <w:tcPr>
            <w:tcW w:w="3147" w:type="dxa"/>
            <w:vAlign w:val="center"/>
          </w:tcPr>
          <w:p w14:paraId="123969E8" w14:textId="77777777" w:rsidR="009B059C" w:rsidRPr="0060312E" w:rsidRDefault="009B059C" w:rsidP="0015015C">
            <w:pPr>
              <w:jc w:val="center"/>
              <w:rPr>
                <w:szCs w:val="21"/>
              </w:rPr>
            </w:pPr>
            <w:r w:rsidRPr="0060312E">
              <w:rPr>
                <w:rFonts w:hint="eastAsia"/>
                <w:szCs w:val="21"/>
              </w:rPr>
              <w:t>区分</w:t>
            </w:r>
          </w:p>
        </w:tc>
        <w:tc>
          <w:tcPr>
            <w:tcW w:w="2420" w:type="dxa"/>
            <w:vAlign w:val="center"/>
          </w:tcPr>
          <w:p w14:paraId="3FA098B6" w14:textId="77777777" w:rsidR="009B059C" w:rsidRPr="0060312E" w:rsidRDefault="009B059C" w:rsidP="0015015C">
            <w:pPr>
              <w:jc w:val="center"/>
              <w:rPr>
                <w:szCs w:val="21"/>
              </w:rPr>
            </w:pPr>
            <w:r w:rsidRPr="0060312E">
              <w:rPr>
                <w:rFonts w:hint="eastAsia"/>
                <w:szCs w:val="21"/>
              </w:rPr>
              <w:t>補助基準額</w:t>
            </w:r>
          </w:p>
        </w:tc>
        <w:tc>
          <w:tcPr>
            <w:tcW w:w="3817" w:type="dxa"/>
            <w:vAlign w:val="center"/>
          </w:tcPr>
          <w:p w14:paraId="0F0F5723" w14:textId="77777777" w:rsidR="009B059C" w:rsidRPr="0060312E" w:rsidRDefault="009B059C" w:rsidP="0015015C">
            <w:pPr>
              <w:jc w:val="center"/>
              <w:rPr>
                <w:szCs w:val="21"/>
              </w:rPr>
            </w:pPr>
            <w:r>
              <w:rPr>
                <w:rFonts w:hint="eastAsia"/>
                <w:szCs w:val="21"/>
              </w:rPr>
              <w:t>対象経費</w:t>
            </w:r>
          </w:p>
        </w:tc>
      </w:tr>
      <w:tr w:rsidR="00EF53F4" w:rsidRPr="0060312E" w14:paraId="74496ED9" w14:textId="77777777" w:rsidTr="00AA11FF">
        <w:trPr>
          <w:trHeight w:val="1074"/>
        </w:trPr>
        <w:tc>
          <w:tcPr>
            <w:tcW w:w="3147" w:type="dxa"/>
            <w:vAlign w:val="center"/>
          </w:tcPr>
          <w:p w14:paraId="2894F071" w14:textId="1F7D2827" w:rsidR="00EF53F4" w:rsidRPr="00B45F58" w:rsidRDefault="00EF53F4" w:rsidP="0015015C">
            <w:pPr>
              <w:spacing w:line="280" w:lineRule="exact"/>
              <w:jc w:val="center"/>
              <w:rPr>
                <w:strike/>
                <w:color w:val="000000"/>
                <w:szCs w:val="21"/>
              </w:rPr>
            </w:pPr>
            <w:r w:rsidRPr="00397D7C">
              <w:rPr>
                <w:rFonts w:hint="eastAsia"/>
                <w:szCs w:val="21"/>
              </w:rPr>
              <w:t>認知症高齢者グループホーム</w:t>
            </w:r>
          </w:p>
        </w:tc>
        <w:tc>
          <w:tcPr>
            <w:tcW w:w="2420" w:type="dxa"/>
            <w:vAlign w:val="center"/>
          </w:tcPr>
          <w:p w14:paraId="74D8E927" w14:textId="01C9340A" w:rsidR="00EF53F4" w:rsidRPr="00645EC1" w:rsidRDefault="00EF53F4" w:rsidP="00AA11FF">
            <w:pPr>
              <w:spacing w:line="320" w:lineRule="exact"/>
              <w:rPr>
                <w:strike/>
                <w:color w:val="000000" w:themeColor="text1"/>
                <w:szCs w:val="21"/>
              </w:rPr>
            </w:pPr>
            <w:r w:rsidRPr="00645EC1">
              <w:rPr>
                <w:rFonts w:hint="eastAsia"/>
                <w:color w:val="000000" w:themeColor="text1"/>
                <w:szCs w:val="21"/>
              </w:rPr>
              <w:t>９８９千円×定員数</w:t>
            </w:r>
          </w:p>
        </w:tc>
        <w:tc>
          <w:tcPr>
            <w:tcW w:w="3817" w:type="dxa"/>
            <w:vMerge w:val="restart"/>
            <w:vAlign w:val="center"/>
          </w:tcPr>
          <w:p w14:paraId="40756FA9" w14:textId="77777777" w:rsidR="00EF53F4" w:rsidRPr="000F0481" w:rsidRDefault="00EF53F4" w:rsidP="00415783">
            <w:pPr>
              <w:spacing w:line="320" w:lineRule="exact"/>
              <w:ind w:firstLineChars="100" w:firstLine="210"/>
              <w:rPr>
                <w:rFonts w:ascii="ＭＳ 明朝" w:hAnsi="ＭＳ 明朝"/>
                <w:szCs w:val="21"/>
              </w:rPr>
            </w:pPr>
            <w:r w:rsidRPr="000F0481">
              <w:rPr>
                <w:rFonts w:hint="eastAsia"/>
              </w:rPr>
              <w:t>特別養護老人ホーム等の円滑な開設又は増床の際に必要な需用費、使用料及び賃借料、備品購入費（備品設置に伴う工事請負費を含む）、報酬、給料、職員手当等、共済費、賃金、旅費、役務費、委託料又は工事請負費。</w:t>
            </w:r>
          </w:p>
        </w:tc>
      </w:tr>
      <w:tr w:rsidR="00A92920" w:rsidRPr="0060312E" w14:paraId="3CA79D86" w14:textId="77777777" w:rsidTr="00433B6D">
        <w:trPr>
          <w:trHeight w:val="810"/>
        </w:trPr>
        <w:tc>
          <w:tcPr>
            <w:tcW w:w="3147" w:type="dxa"/>
            <w:tcBorders>
              <w:top w:val="single" w:sz="4" w:space="0" w:color="auto"/>
              <w:bottom w:val="single" w:sz="4" w:space="0" w:color="auto"/>
            </w:tcBorders>
            <w:vAlign w:val="center"/>
          </w:tcPr>
          <w:p w14:paraId="30D0D903" w14:textId="2E84B546" w:rsidR="00A92920" w:rsidRPr="00397D7C" w:rsidRDefault="00A92920" w:rsidP="00A92920">
            <w:pPr>
              <w:spacing w:line="280" w:lineRule="exact"/>
              <w:jc w:val="center"/>
              <w:rPr>
                <w:color w:val="000000"/>
                <w:szCs w:val="21"/>
              </w:rPr>
            </w:pPr>
            <w:r w:rsidRPr="00397D7C">
              <w:rPr>
                <w:rFonts w:hint="eastAsia"/>
                <w:color w:val="000000"/>
                <w:szCs w:val="21"/>
              </w:rPr>
              <w:t>小規模多機能型居宅介護</w:t>
            </w:r>
          </w:p>
        </w:tc>
        <w:tc>
          <w:tcPr>
            <w:tcW w:w="2420" w:type="dxa"/>
            <w:tcBorders>
              <w:bottom w:val="single" w:sz="4" w:space="0" w:color="auto"/>
            </w:tcBorders>
            <w:vAlign w:val="center"/>
          </w:tcPr>
          <w:p w14:paraId="572205FB" w14:textId="508BD143" w:rsidR="00A92920" w:rsidRPr="00645EC1" w:rsidRDefault="006012C2" w:rsidP="00A92920">
            <w:pPr>
              <w:spacing w:line="300" w:lineRule="exact"/>
              <w:jc w:val="center"/>
              <w:rPr>
                <w:color w:val="000000" w:themeColor="text1"/>
                <w:szCs w:val="21"/>
              </w:rPr>
            </w:pPr>
            <w:r w:rsidRPr="00645EC1">
              <w:rPr>
                <w:rFonts w:hint="eastAsia"/>
                <w:color w:val="000000" w:themeColor="text1"/>
                <w:szCs w:val="21"/>
              </w:rPr>
              <w:t>９８９</w:t>
            </w:r>
            <w:r w:rsidR="00A92920" w:rsidRPr="00645EC1">
              <w:rPr>
                <w:rFonts w:hint="eastAsia"/>
                <w:color w:val="000000" w:themeColor="text1"/>
                <w:szCs w:val="21"/>
              </w:rPr>
              <w:t>千円×宿泊定員数</w:t>
            </w:r>
          </w:p>
        </w:tc>
        <w:tc>
          <w:tcPr>
            <w:tcW w:w="3817" w:type="dxa"/>
            <w:vMerge/>
            <w:vAlign w:val="center"/>
          </w:tcPr>
          <w:p w14:paraId="4F4C495F" w14:textId="77777777" w:rsidR="00A92920" w:rsidRPr="0060312E" w:rsidRDefault="00A92920" w:rsidP="00A92920">
            <w:pPr>
              <w:spacing w:line="300" w:lineRule="exact"/>
              <w:jc w:val="center"/>
              <w:rPr>
                <w:rFonts w:ascii="ＭＳ 明朝" w:hAnsi="ＭＳ 明朝"/>
                <w:color w:val="000000"/>
                <w:szCs w:val="21"/>
              </w:rPr>
            </w:pPr>
          </w:p>
        </w:tc>
      </w:tr>
      <w:tr w:rsidR="00A92920" w:rsidRPr="0060312E" w14:paraId="5D23BEE0" w14:textId="77777777" w:rsidTr="00433B6D">
        <w:trPr>
          <w:trHeight w:val="810"/>
        </w:trPr>
        <w:tc>
          <w:tcPr>
            <w:tcW w:w="3147" w:type="dxa"/>
            <w:tcBorders>
              <w:top w:val="single" w:sz="4" w:space="0" w:color="auto"/>
              <w:bottom w:val="single" w:sz="4" w:space="0" w:color="auto"/>
            </w:tcBorders>
          </w:tcPr>
          <w:p w14:paraId="0552F99F" w14:textId="4807767A" w:rsidR="00A92920" w:rsidRPr="00397D7C" w:rsidRDefault="00C066E2" w:rsidP="00A92920">
            <w:pPr>
              <w:jc w:val="center"/>
              <w:rPr>
                <w:color w:val="000000"/>
                <w:szCs w:val="21"/>
              </w:rPr>
            </w:pPr>
            <w:r w:rsidRPr="00397D7C">
              <w:rPr>
                <w:rFonts w:hint="eastAsia"/>
                <w:color w:val="000000"/>
                <w:szCs w:val="21"/>
              </w:rPr>
              <w:t>看護小規模多機能型居宅介護</w:t>
            </w:r>
          </w:p>
        </w:tc>
        <w:tc>
          <w:tcPr>
            <w:tcW w:w="2420" w:type="dxa"/>
            <w:tcBorders>
              <w:bottom w:val="single" w:sz="4" w:space="0" w:color="auto"/>
            </w:tcBorders>
            <w:vAlign w:val="center"/>
          </w:tcPr>
          <w:p w14:paraId="5B3EF75E" w14:textId="03D32544" w:rsidR="00A92920" w:rsidRPr="00645EC1" w:rsidRDefault="006012C2" w:rsidP="00A92920">
            <w:pPr>
              <w:spacing w:line="300" w:lineRule="exact"/>
              <w:jc w:val="center"/>
              <w:rPr>
                <w:color w:val="000000" w:themeColor="text1"/>
                <w:szCs w:val="21"/>
              </w:rPr>
            </w:pPr>
            <w:r w:rsidRPr="00645EC1">
              <w:rPr>
                <w:rFonts w:hint="eastAsia"/>
                <w:color w:val="000000" w:themeColor="text1"/>
                <w:szCs w:val="21"/>
              </w:rPr>
              <w:t>９８９</w:t>
            </w:r>
            <w:r w:rsidR="00C066E2" w:rsidRPr="00645EC1">
              <w:rPr>
                <w:rFonts w:hint="eastAsia"/>
                <w:color w:val="000000" w:themeColor="text1"/>
                <w:szCs w:val="21"/>
              </w:rPr>
              <w:t>千円×宿泊定員数</w:t>
            </w:r>
          </w:p>
        </w:tc>
        <w:tc>
          <w:tcPr>
            <w:tcW w:w="3817" w:type="dxa"/>
            <w:vMerge/>
            <w:vAlign w:val="center"/>
          </w:tcPr>
          <w:p w14:paraId="19A4AA3E" w14:textId="77777777" w:rsidR="00A92920" w:rsidRPr="0060312E" w:rsidRDefault="00A92920" w:rsidP="00A92920">
            <w:pPr>
              <w:spacing w:line="300" w:lineRule="exact"/>
              <w:jc w:val="center"/>
              <w:rPr>
                <w:rFonts w:ascii="ＭＳ 明朝" w:hAnsi="ＭＳ 明朝"/>
                <w:color w:val="000000"/>
                <w:szCs w:val="21"/>
              </w:rPr>
            </w:pPr>
          </w:p>
        </w:tc>
      </w:tr>
    </w:tbl>
    <w:p w14:paraId="3F5E739D" w14:textId="77777777" w:rsidR="009B059C" w:rsidRDefault="00415783" w:rsidP="00A16755">
      <w:pPr>
        <w:ind w:left="240" w:hangingChars="100" w:hanging="240"/>
        <w:rPr>
          <w:sz w:val="24"/>
        </w:rPr>
      </w:pPr>
      <w:r>
        <w:rPr>
          <w:rFonts w:hint="eastAsia"/>
          <w:sz w:val="24"/>
        </w:rPr>
        <w:t>※経費算定の対象期間は、当該施設開設前の６か</w:t>
      </w:r>
      <w:r w:rsidR="00D3210A">
        <w:rPr>
          <w:rFonts w:hint="eastAsia"/>
          <w:sz w:val="24"/>
        </w:rPr>
        <w:t>月間です</w:t>
      </w:r>
      <w:r>
        <w:rPr>
          <w:rFonts w:hint="eastAsia"/>
          <w:sz w:val="24"/>
        </w:rPr>
        <w:t>。</w:t>
      </w:r>
    </w:p>
    <w:p w14:paraId="25861884" w14:textId="77777777" w:rsidR="009B059C" w:rsidRPr="00D3210A" w:rsidRDefault="009B059C" w:rsidP="00A16755">
      <w:pPr>
        <w:ind w:left="240" w:hangingChars="100" w:hanging="240"/>
        <w:rPr>
          <w:sz w:val="24"/>
          <w:szCs w:val="24"/>
        </w:rPr>
      </w:pPr>
    </w:p>
    <w:p w14:paraId="364FD32E" w14:textId="77777777" w:rsidR="00A54C34" w:rsidRDefault="00A54C34" w:rsidP="00A16755">
      <w:pPr>
        <w:ind w:left="240" w:hangingChars="100" w:hanging="240"/>
        <w:rPr>
          <w:sz w:val="24"/>
          <w:szCs w:val="24"/>
        </w:rPr>
      </w:pPr>
    </w:p>
    <w:p w14:paraId="24674890" w14:textId="4B37CA11" w:rsidR="003A31C4" w:rsidRPr="00A16755" w:rsidRDefault="003A31C4" w:rsidP="00A16755">
      <w:pPr>
        <w:ind w:left="240" w:hangingChars="100" w:hanging="240"/>
        <w:rPr>
          <w:sz w:val="24"/>
          <w:szCs w:val="24"/>
        </w:rPr>
      </w:pPr>
      <w:r w:rsidRPr="00A16755">
        <w:rPr>
          <w:rFonts w:hint="eastAsia"/>
          <w:sz w:val="24"/>
          <w:szCs w:val="24"/>
        </w:rPr>
        <w:t>（３）融資制度について</w:t>
      </w:r>
    </w:p>
    <w:p w14:paraId="1A76C969" w14:textId="31D5708C" w:rsidR="005D566A" w:rsidRPr="005D566A" w:rsidRDefault="005D566A">
      <w:pPr>
        <w:ind w:left="240" w:hangingChars="100" w:hanging="240"/>
        <w:rPr>
          <w:sz w:val="24"/>
          <w:szCs w:val="24"/>
        </w:rPr>
      </w:pPr>
      <w:r>
        <w:rPr>
          <w:rFonts w:hint="eastAsia"/>
          <w:sz w:val="24"/>
          <w:szCs w:val="24"/>
        </w:rPr>
        <w:t xml:space="preserve">　　</w:t>
      </w:r>
      <w:r w:rsidR="0015546A">
        <w:rPr>
          <w:rFonts w:hint="eastAsia"/>
          <w:sz w:val="24"/>
          <w:szCs w:val="24"/>
        </w:rPr>
        <w:t>施設</w:t>
      </w:r>
      <w:r>
        <w:rPr>
          <w:rFonts w:hint="eastAsia"/>
          <w:sz w:val="24"/>
          <w:szCs w:val="24"/>
        </w:rPr>
        <w:t>整備に</w:t>
      </w:r>
      <w:r w:rsidR="00F5363F">
        <w:rPr>
          <w:rFonts w:hint="eastAsia"/>
          <w:sz w:val="24"/>
          <w:szCs w:val="24"/>
        </w:rPr>
        <w:t>当たっては</w:t>
      </w:r>
      <w:r w:rsidR="003A31C4" w:rsidRPr="00A16755">
        <w:rPr>
          <w:rFonts w:hint="eastAsia"/>
          <w:sz w:val="24"/>
          <w:szCs w:val="24"/>
        </w:rPr>
        <w:t>、独立行政法人福祉医療機構から</w:t>
      </w:r>
      <w:r w:rsidR="0015546A">
        <w:rPr>
          <w:rFonts w:hint="eastAsia"/>
          <w:sz w:val="24"/>
          <w:szCs w:val="24"/>
        </w:rPr>
        <w:t>の</w:t>
      </w:r>
      <w:r w:rsidR="003A31C4" w:rsidRPr="00A16755">
        <w:rPr>
          <w:rFonts w:hint="eastAsia"/>
          <w:sz w:val="24"/>
          <w:szCs w:val="24"/>
        </w:rPr>
        <w:t>融資</w:t>
      </w:r>
      <w:r w:rsidR="0015546A">
        <w:rPr>
          <w:rFonts w:hint="eastAsia"/>
          <w:sz w:val="24"/>
          <w:szCs w:val="24"/>
        </w:rPr>
        <w:t>の対象となります</w:t>
      </w:r>
      <w:r w:rsidR="003A31C4" w:rsidRPr="00A16755">
        <w:rPr>
          <w:rFonts w:hint="eastAsia"/>
          <w:sz w:val="24"/>
          <w:szCs w:val="24"/>
        </w:rPr>
        <w:t>。</w:t>
      </w:r>
      <w:r>
        <w:rPr>
          <w:rFonts w:hint="eastAsia"/>
          <w:sz w:val="24"/>
          <w:szCs w:val="24"/>
        </w:rPr>
        <w:lastRenderedPageBreak/>
        <w:t>詳しくは、独立行政法人福祉医療機構にお問い合わせください。</w:t>
      </w:r>
    </w:p>
    <w:p w14:paraId="5A1985ED" w14:textId="77777777" w:rsidR="00803570" w:rsidRPr="00A16755" w:rsidRDefault="00803570" w:rsidP="00A16755">
      <w:pPr>
        <w:ind w:left="240" w:hangingChars="100" w:hanging="240"/>
        <w:rPr>
          <w:sz w:val="24"/>
          <w:szCs w:val="24"/>
        </w:rPr>
      </w:pPr>
    </w:p>
    <w:bookmarkEnd w:id="0"/>
    <w:p w14:paraId="2033CB90" w14:textId="77777777" w:rsidR="00E37D9B" w:rsidRDefault="00255DB4" w:rsidP="00E37D9B">
      <w:pPr>
        <w:ind w:left="240" w:hangingChars="100" w:hanging="240"/>
        <w:rPr>
          <w:rFonts w:asciiTheme="majorEastAsia" w:eastAsiaTheme="majorEastAsia" w:hAnsiTheme="majorEastAsia"/>
          <w:sz w:val="24"/>
          <w:szCs w:val="24"/>
        </w:rPr>
      </w:pPr>
      <w:r w:rsidRPr="00A5066B">
        <w:rPr>
          <w:rFonts w:asciiTheme="majorEastAsia" w:eastAsiaTheme="majorEastAsia" w:hAnsiTheme="majorEastAsia" w:hint="eastAsia"/>
          <w:sz w:val="24"/>
          <w:szCs w:val="24"/>
        </w:rPr>
        <w:t>６</w:t>
      </w:r>
      <w:r w:rsidR="00B22D90" w:rsidRPr="00A5066B">
        <w:rPr>
          <w:rFonts w:asciiTheme="majorEastAsia" w:eastAsiaTheme="majorEastAsia" w:hAnsiTheme="majorEastAsia" w:hint="eastAsia"/>
          <w:sz w:val="24"/>
          <w:szCs w:val="24"/>
        </w:rPr>
        <w:t>．</w:t>
      </w:r>
      <w:r w:rsidR="00D14EE3" w:rsidRPr="00A5066B">
        <w:rPr>
          <w:rFonts w:asciiTheme="majorEastAsia" w:eastAsiaTheme="majorEastAsia" w:hAnsiTheme="majorEastAsia" w:hint="eastAsia"/>
          <w:sz w:val="24"/>
          <w:szCs w:val="24"/>
        </w:rPr>
        <w:t>選定方法</w:t>
      </w:r>
    </w:p>
    <w:p w14:paraId="7E150D74" w14:textId="77777777" w:rsidR="00D14EE3" w:rsidRPr="00E37D9B" w:rsidRDefault="00D14EE3" w:rsidP="00E37D9B">
      <w:pPr>
        <w:ind w:left="240" w:hangingChars="100" w:hanging="240"/>
        <w:rPr>
          <w:rFonts w:asciiTheme="majorEastAsia" w:eastAsiaTheme="majorEastAsia" w:hAnsiTheme="majorEastAsia"/>
          <w:sz w:val="24"/>
          <w:szCs w:val="24"/>
        </w:rPr>
      </w:pPr>
      <w:r>
        <w:rPr>
          <w:rFonts w:hint="eastAsia"/>
          <w:sz w:val="24"/>
          <w:szCs w:val="24"/>
        </w:rPr>
        <w:t>（１）整備法人の決定方法</w:t>
      </w:r>
    </w:p>
    <w:p w14:paraId="08B2198C" w14:textId="77777777" w:rsidR="00D14EE3" w:rsidRDefault="00D14EE3" w:rsidP="00A5066B">
      <w:pPr>
        <w:ind w:leftChars="100" w:left="210" w:firstLineChars="100" w:firstLine="240"/>
        <w:rPr>
          <w:sz w:val="24"/>
          <w:szCs w:val="24"/>
        </w:rPr>
      </w:pPr>
      <w:r>
        <w:rPr>
          <w:rFonts w:hint="eastAsia"/>
          <w:sz w:val="24"/>
          <w:szCs w:val="24"/>
        </w:rPr>
        <w:t>整備法人は、</w:t>
      </w:r>
      <w:r w:rsidRPr="00D14EE3">
        <w:rPr>
          <w:rFonts w:hint="eastAsia"/>
          <w:sz w:val="24"/>
          <w:szCs w:val="24"/>
        </w:rPr>
        <w:t>佐倉市高齢者福祉・介護計画推進懇話会</w:t>
      </w:r>
      <w:r>
        <w:rPr>
          <w:rFonts w:hint="eastAsia"/>
          <w:sz w:val="24"/>
          <w:szCs w:val="24"/>
        </w:rPr>
        <w:t>事業者選考検討会による審査の結果を踏まえ、市長が決定します。</w:t>
      </w:r>
    </w:p>
    <w:p w14:paraId="338AD3D2" w14:textId="77777777" w:rsidR="00D14EE3" w:rsidRDefault="00D14EE3">
      <w:pPr>
        <w:ind w:left="240" w:hangingChars="100" w:hanging="240"/>
        <w:rPr>
          <w:sz w:val="24"/>
          <w:szCs w:val="24"/>
        </w:rPr>
      </w:pPr>
      <w:r>
        <w:rPr>
          <w:rFonts w:hint="eastAsia"/>
          <w:sz w:val="24"/>
          <w:szCs w:val="24"/>
        </w:rPr>
        <w:t>（２）審査方法</w:t>
      </w:r>
    </w:p>
    <w:p w14:paraId="6FECEF76" w14:textId="77777777" w:rsidR="00D14EE3" w:rsidRDefault="00D14EE3" w:rsidP="00A5066B">
      <w:pPr>
        <w:ind w:leftChars="100" w:left="210" w:firstLineChars="100" w:firstLine="240"/>
        <w:rPr>
          <w:sz w:val="24"/>
          <w:szCs w:val="24"/>
        </w:rPr>
      </w:pPr>
      <w:r>
        <w:rPr>
          <w:rFonts w:hint="eastAsia"/>
          <w:sz w:val="24"/>
          <w:szCs w:val="24"/>
        </w:rPr>
        <w:t>審査は、書面審査及び面接審査を行います。</w:t>
      </w:r>
    </w:p>
    <w:p w14:paraId="6FAB6957" w14:textId="0A6C33A9" w:rsidR="00D14EE3" w:rsidRDefault="00D14EE3" w:rsidP="00A5066B">
      <w:pPr>
        <w:ind w:leftChars="100" w:left="210" w:firstLineChars="100" w:firstLine="240"/>
        <w:rPr>
          <w:sz w:val="24"/>
          <w:szCs w:val="24"/>
        </w:rPr>
      </w:pPr>
      <w:r>
        <w:rPr>
          <w:rFonts w:hint="eastAsia"/>
          <w:sz w:val="24"/>
          <w:szCs w:val="24"/>
        </w:rPr>
        <w:t>面接審査は、応募者によるプレゼンテーションと審査員によるヒアリングを行います（応募者の出席は３名以内とします</w:t>
      </w:r>
      <w:r w:rsidR="00074C50">
        <w:rPr>
          <w:rFonts w:hint="eastAsia"/>
          <w:sz w:val="24"/>
          <w:szCs w:val="24"/>
        </w:rPr>
        <w:t>）</w:t>
      </w:r>
      <w:r>
        <w:rPr>
          <w:rFonts w:hint="eastAsia"/>
          <w:sz w:val="24"/>
          <w:szCs w:val="24"/>
        </w:rPr>
        <w:t>。なお、審査の結果、</w:t>
      </w:r>
      <w:r w:rsidR="001C6B03">
        <w:rPr>
          <w:rFonts w:hint="eastAsia"/>
          <w:sz w:val="24"/>
          <w:szCs w:val="24"/>
        </w:rPr>
        <w:t>１次審査及び２次審査の総得点</w:t>
      </w:r>
      <w:r w:rsidR="00240DA7">
        <w:rPr>
          <w:rFonts w:hint="eastAsia"/>
          <w:sz w:val="24"/>
          <w:szCs w:val="24"/>
        </w:rPr>
        <w:t>が審査基準の６割に満たないときには</w:t>
      </w:r>
      <w:r w:rsidR="006C2D45">
        <w:rPr>
          <w:rFonts w:hint="eastAsia"/>
          <w:sz w:val="24"/>
          <w:szCs w:val="24"/>
        </w:rPr>
        <w:t>、</w:t>
      </w:r>
      <w:r>
        <w:rPr>
          <w:rFonts w:hint="eastAsia"/>
          <w:sz w:val="24"/>
          <w:szCs w:val="24"/>
        </w:rPr>
        <w:t>整備</w:t>
      </w:r>
      <w:r w:rsidR="00074C50">
        <w:rPr>
          <w:rFonts w:hint="eastAsia"/>
          <w:sz w:val="24"/>
          <w:szCs w:val="24"/>
        </w:rPr>
        <w:t>法人なし</w:t>
      </w:r>
      <w:r>
        <w:rPr>
          <w:rFonts w:hint="eastAsia"/>
          <w:sz w:val="24"/>
          <w:szCs w:val="24"/>
        </w:rPr>
        <w:t>とする</w:t>
      </w:r>
      <w:r w:rsidR="00240DA7">
        <w:rPr>
          <w:rFonts w:hint="eastAsia"/>
          <w:sz w:val="24"/>
          <w:szCs w:val="24"/>
        </w:rPr>
        <w:t>場合</w:t>
      </w:r>
      <w:r>
        <w:rPr>
          <w:rFonts w:hint="eastAsia"/>
          <w:sz w:val="24"/>
          <w:szCs w:val="24"/>
        </w:rPr>
        <w:t>があります。</w:t>
      </w:r>
    </w:p>
    <w:p w14:paraId="1DF528F7" w14:textId="77777777" w:rsidR="00D14EE3" w:rsidRDefault="00D14EE3" w:rsidP="00A5066B">
      <w:pPr>
        <w:rPr>
          <w:sz w:val="24"/>
          <w:szCs w:val="24"/>
        </w:rPr>
      </w:pPr>
      <w:r>
        <w:rPr>
          <w:rFonts w:hint="eastAsia"/>
          <w:sz w:val="24"/>
          <w:szCs w:val="24"/>
        </w:rPr>
        <w:t>（３）</w:t>
      </w:r>
      <w:r w:rsidR="00584549">
        <w:rPr>
          <w:rFonts w:hint="eastAsia"/>
          <w:sz w:val="24"/>
          <w:szCs w:val="24"/>
        </w:rPr>
        <w:t>審査項目</w:t>
      </w:r>
    </w:p>
    <w:p w14:paraId="61315708" w14:textId="77777777" w:rsidR="0017027E" w:rsidRPr="004B2EDE" w:rsidRDefault="00584549" w:rsidP="0017027E">
      <w:pPr>
        <w:ind w:left="240" w:hangingChars="100" w:hanging="240"/>
        <w:rPr>
          <w:sz w:val="24"/>
          <w:szCs w:val="24"/>
        </w:rPr>
      </w:pPr>
      <w:r>
        <w:rPr>
          <w:rFonts w:hint="eastAsia"/>
          <w:sz w:val="24"/>
          <w:szCs w:val="24"/>
        </w:rPr>
        <w:t xml:space="preserve">　</w:t>
      </w:r>
      <w:r w:rsidR="0017027E" w:rsidRPr="0017027E">
        <w:rPr>
          <w:rFonts w:hint="eastAsia"/>
          <w:sz w:val="24"/>
          <w:szCs w:val="24"/>
        </w:rPr>
        <w:t>佐倉市地域密着型サービス</w:t>
      </w:r>
      <w:r w:rsidR="00BD2AB3">
        <w:rPr>
          <w:rFonts w:hint="eastAsia"/>
          <w:sz w:val="24"/>
          <w:szCs w:val="24"/>
        </w:rPr>
        <w:t>事業所</w:t>
      </w:r>
      <w:r w:rsidR="0017027E" w:rsidRPr="0017027E">
        <w:rPr>
          <w:rFonts w:hint="eastAsia"/>
          <w:sz w:val="24"/>
          <w:szCs w:val="24"/>
        </w:rPr>
        <w:t>整備法人公募審査基準</w:t>
      </w:r>
      <w:r w:rsidR="0017027E">
        <w:rPr>
          <w:rFonts w:hint="eastAsia"/>
          <w:sz w:val="24"/>
          <w:szCs w:val="24"/>
        </w:rPr>
        <w:t>に記載のとおり。</w:t>
      </w:r>
    </w:p>
    <w:p w14:paraId="3CE4BCCD" w14:textId="77777777" w:rsidR="000845FA" w:rsidRDefault="000845FA" w:rsidP="00584549">
      <w:pPr>
        <w:rPr>
          <w:sz w:val="24"/>
          <w:szCs w:val="24"/>
        </w:rPr>
      </w:pPr>
      <w:r>
        <w:rPr>
          <w:rFonts w:hint="eastAsia"/>
          <w:sz w:val="24"/>
          <w:szCs w:val="24"/>
        </w:rPr>
        <w:t>（４）選考結果の通知及び公表</w:t>
      </w:r>
    </w:p>
    <w:p w14:paraId="2E2BD7B8" w14:textId="77777777" w:rsidR="000845FA" w:rsidRDefault="000845FA" w:rsidP="00A5066B">
      <w:pPr>
        <w:ind w:left="240" w:hangingChars="100" w:hanging="240"/>
        <w:rPr>
          <w:sz w:val="24"/>
          <w:szCs w:val="24"/>
        </w:rPr>
      </w:pPr>
      <w:r>
        <w:rPr>
          <w:rFonts w:hint="eastAsia"/>
          <w:sz w:val="24"/>
          <w:szCs w:val="24"/>
        </w:rPr>
        <w:t xml:space="preserve">　　選考結果は、すべての事業者に文書で通知します。また、選考結果を佐倉市ホームページで公表します。</w:t>
      </w:r>
    </w:p>
    <w:p w14:paraId="62FF801D" w14:textId="77777777" w:rsidR="00B22D90" w:rsidRPr="00584549" w:rsidRDefault="00B22D90" w:rsidP="00A5066B">
      <w:pPr>
        <w:ind w:left="240" w:hangingChars="100" w:hanging="240"/>
        <w:rPr>
          <w:sz w:val="24"/>
          <w:szCs w:val="24"/>
        </w:rPr>
      </w:pPr>
    </w:p>
    <w:p w14:paraId="7EE2C34E" w14:textId="77777777" w:rsidR="00584549" w:rsidRPr="008E1D03" w:rsidRDefault="000845FA" w:rsidP="00584549">
      <w:pPr>
        <w:ind w:left="240" w:hangingChars="100" w:hanging="240"/>
        <w:rPr>
          <w:rFonts w:asciiTheme="majorEastAsia" w:eastAsiaTheme="majorEastAsia" w:hAnsiTheme="majorEastAsia"/>
          <w:sz w:val="24"/>
          <w:szCs w:val="24"/>
        </w:rPr>
      </w:pPr>
      <w:r w:rsidRPr="008E1D03">
        <w:rPr>
          <w:rFonts w:asciiTheme="majorEastAsia" w:eastAsiaTheme="majorEastAsia" w:hAnsiTheme="majorEastAsia" w:hint="eastAsia"/>
          <w:sz w:val="24"/>
          <w:szCs w:val="24"/>
        </w:rPr>
        <w:t>７</w:t>
      </w:r>
      <w:r w:rsidR="00B22D90" w:rsidRPr="008E1D03">
        <w:rPr>
          <w:rFonts w:asciiTheme="majorEastAsia" w:eastAsiaTheme="majorEastAsia" w:hAnsiTheme="majorEastAsia" w:hint="eastAsia"/>
          <w:sz w:val="24"/>
          <w:szCs w:val="24"/>
        </w:rPr>
        <w:t>．</w:t>
      </w:r>
      <w:r w:rsidRPr="008E1D03">
        <w:rPr>
          <w:rFonts w:asciiTheme="majorEastAsia" w:eastAsiaTheme="majorEastAsia" w:hAnsiTheme="majorEastAsia" w:hint="eastAsia"/>
          <w:sz w:val="24"/>
          <w:szCs w:val="24"/>
        </w:rPr>
        <w:t>選考</w:t>
      </w:r>
      <w:r w:rsidR="00584549" w:rsidRPr="008E1D03">
        <w:rPr>
          <w:rFonts w:asciiTheme="majorEastAsia" w:eastAsiaTheme="majorEastAsia" w:hAnsiTheme="majorEastAsia" w:hint="eastAsia"/>
          <w:sz w:val="24"/>
          <w:szCs w:val="24"/>
        </w:rPr>
        <w:t xml:space="preserve">スケジュール　</w:t>
      </w:r>
    </w:p>
    <w:p w14:paraId="5C6B8151" w14:textId="77777777" w:rsidR="00584549" w:rsidRPr="007C643D" w:rsidRDefault="00584549" w:rsidP="00584549">
      <w:pPr>
        <w:ind w:left="240" w:hangingChars="100" w:hanging="240"/>
        <w:rPr>
          <w:rFonts w:asciiTheme="minorEastAsia" w:hAnsiTheme="minorEastAsia"/>
          <w:sz w:val="24"/>
          <w:szCs w:val="24"/>
        </w:rPr>
      </w:pPr>
      <w:r>
        <w:rPr>
          <w:rFonts w:asciiTheme="minorEastAsia" w:hAnsiTheme="minorEastAsia" w:hint="eastAsia"/>
          <w:sz w:val="24"/>
          <w:szCs w:val="24"/>
        </w:rPr>
        <w:t xml:space="preserve">　　今後のスケジュールは次のとおりです。</w:t>
      </w:r>
      <w:r w:rsidR="000845FA">
        <w:rPr>
          <w:rFonts w:asciiTheme="minorEastAsia" w:hAnsiTheme="minorEastAsia" w:hint="eastAsia"/>
          <w:sz w:val="24"/>
          <w:szCs w:val="24"/>
        </w:rPr>
        <w:t>なお、状況によって日程等の変更を行う可能性もありますので、予めご了承ください。</w:t>
      </w:r>
      <w:r>
        <w:rPr>
          <w:rFonts w:asciiTheme="minorEastAsia" w:hAnsiTheme="minorEastAsia" w:hint="eastAsia"/>
          <w:sz w:val="24"/>
          <w:szCs w:val="24"/>
        </w:rPr>
        <w:t xml:space="preserve">　</w:t>
      </w:r>
    </w:p>
    <w:tbl>
      <w:tblPr>
        <w:tblStyle w:val="a3"/>
        <w:tblW w:w="0" w:type="auto"/>
        <w:tblInd w:w="240" w:type="dxa"/>
        <w:tblLook w:val="04A0" w:firstRow="1" w:lastRow="0" w:firstColumn="1" w:lastColumn="0" w:noHBand="0" w:noVBand="1"/>
      </w:tblPr>
      <w:tblGrid>
        <w:gridCol w:w="2949"/>
        <w:gridCol w:w="5871"/>
      </w:tblGrid>
      <w:tr w:rsidR="00584549" w14:paraId="432AB077" w14:textId="77777777" w:rsidTr="006E417B">
        <w:trPr>
          <w:trHeight w:val="431"/>
        </w:trPr>
        <w:tc>
          <w:tcPr>
            <w:tcW w:w="2987" w:type="dxa"/>
            <w:vAlign w:val="center"/>
          </w:tcPr>
          <w:p w14:paraId="234CF58A" w14:textId="77777777" w:rsidR="00584549" w:rsidRDefault="00584549" w:rsidP="008666A3">
            <w:pPr>
              <w:rPr>
                <w:rFonts w:asciiTheme="minorEastAsia" w:hAnsiTheme="minorEastAsia"/>
                <w:sz w:val="24"/>
                <w:szCs w:val="24"/>
              </w:rPr>
            </w:pPr>
            <w:r>
              <w:rPr>
                <w:rFonts w:asciiTheme="minorEastAsia" w:hAnsiTheme="minorEastAsia" w:hint="eastAsia"/>
                <w:sz w:val="24"/>
                <w:szCs w:val="24"/>
              </w:rPr>
              <w:t>応募書類受付期間</w:t>
            </w:r>
          </w:p>
        </w:tc>
        <w:tc>
          <w:tcPr>
            <w:tcW w:w="5953" w:type="dxa"/>
            <w:vAlign w:val="center"/>
          </w:tcPr>
          <w:p w14:paraId="5A74854D" w14:textId="5E699478" w:rsidR="00584549" w:rsidRPr="00645EC1" w:rsidRDefault="00B52364" w:rsidP="00240DA7">
            <w:pPr>
              <w:rPr>
                <w:rFonts w:asciiTheme="minorEastAsia" w:hAnsiTheme="minorEastAsia"/>
                <w:color w:val="000000" w:themeColor="text1"/>
                <w:sz w:val="24"/>
                <w:szCs w:val="24"/>
              </w:rPr>
            </w:pPr>
            <w:r w:rsidRPr="00645EC1">
              <w:rPr>
                <w:rFonts w:asciiTheme="minorEastAsia" w:hAnsiTheme="minorEastAsia" w:hint="eastAsia"/>
                <w:color w:val="000000" w:themeColor="text1"/>
                <w:sz w:val="24"/>
                <w:szCs w:val="24"/>
              </w:rPr>
              <w:t>令和</w:t>
            </w:r>
            <w:r w:rsidR="008E6084" w:rsidRPr="00645EC1">
              <w:rPr>
                <w:rFonts w:asciiTheme="minorEastAsia" w:hAnsiTheme="minorEastAsia" w:hint="eastAsia"/>
                <w:color w:val="000000" w:themeColor="text1"/>
                <w:sz w:val="24"/>
                <w:szCs w:val="24"/>
              </w:rPr>
              <w:t>７</w:t>
            </w:r>
            <w:r w:rsidR="00584549" w:rsidRPr="00645EC1">
              <w:rPr>
                <w:rFonts w:asciiTheme="minorEastAsia" w:hAnsiTheme="minorEastAsia" w:hint="eastAsia"/>
                <w:color w:val="000000" w:themeColor="text1"/>
                <w:sz w:val="24"/>
                <w:szCs w:val="24"/>
              </w:rPr>
              <w:t>年</w:t>
            </w:r>
            <w:r w:rsidRPr="00645EC1">
              <w:rPr>
                <w:rFonts w:asciiTheme="minorEastAsia" w:hAnsiTheme="minorEastAsia" w:hint="eastAsia"/>
                <w:color w:val="000000" w:themeColor="text1"/>
                <w:sz w:val="24"/>
                <w:szCs w:val="24"/>
              </w:rPr>
              <w:t>５</w:t>
            </w:r>
            <w:r w:rsidR="00EB62DF" w:rsidRPr="00645EC1">
              <w:rPr>
                <w:rFonts w:asciiTheme="minorEastAsia" w:hAnsiTheme="minorEastAsia" w:hint="eastAsia"/>
                <w:color w:val="000000" w:themeColor="text1"/>
                <w:sz w:val="24"/>
                <w:szCs w:val="24"/>
              </w:rPr>
              <w:t>月</w:t>
            </w:r>
            <w:r w:rsidR="00E906FD" w:rsidRPr="00645EC1">
              <w:rPr>
                <w:rFonts w:asciiTheme="minorEastAsia" w:hAnsiTheme="minorEastAsia" w:hint="eastAsia"/>
                <w:color w:val="000000" w:themeColor="text1"/>
                <w:sz w:val="24"/>
                <w:szCs w:val="24"/>
              </w:rPr>
              <w:t>２６</w:t>
            </w:r>
            <w:r w:rsidR="000E5BC8" w:rsidRPr="00645EC1">
              <w:rPr>
                <w:rFonts w:asciiTheme="minorEastAsia" w:hAnsiTheme="minorEastAsia" w:hint="eastAsia"/>
                <w:color w:val="000000" w:themeColor="text1"/>
                <w:sz w:val="24"/>
                <w:szCs w:val="24"/>
              </w:rPr>
              <w:t>日</w:t>
            </w:r>
            <w:r w:rsidR="00F2627C" w:rsidRPr="00645EC1">
              <w:rPr>
                <w:rFonts w:asciiTheme="minorEastAsia" w:hAnsiTheme="minorEastAsia" w:hint="eastAsia"/>
                <w:color w:val="000000" w:themeColor="text1"/>
                <w:sz w:val="24"/>
                <w:szCs w:val="24"/>
              </w:rPr>
              <w:t>（</w:t>
            </w:r>
            <w:r w:rsidR="00E906FD" w:rsidRPr="00645EC1">
              <w:rPr>
                <w:rFonts w:asciiTheme="minorEastAsia" w:hAnsiTheme="minorEastAsia" w:hint="eastAsia"/>
                <w:color w:val="000000" w:themeColor="text1"/>
                <w:sz w:val="24"/>
                <w:szCs w:val="24"/>
              </w:rPr>
              <w:t>月</w:t>
            </w:r>
            <w:r w:rsidR="00584549" w:rsidRPr="00645EC1">
              <w:rPr>
                <w:rFonts w:asciiTheme="minorEastAsia" w:hAnsiTheme="minorEastAsia" w:hint="eastAsia"/>
                <w:color w:val="000000" w:themeColor="text1"/>
                <w:sz w:val="24"/>
                <w:szCs w:val="24"/>
              </w:rPr>
              <w:t>）～</w:t>
            </w:r>
            <w:r w:rsidRPr="00645EC1">
              <w:rPr>
                <w:rFonts w:asciiTheme="minorEastAsia" w:hAnsiTheme="minorEastAsia" w:hint="eastAsia"/>
                <w:color w:val="000000" w:themeColor="text1"/>
                <w:sz w:val="24"/>
                <w:szCs w:val="24"/>
              </w:rPr>
              <w:t>令和</w:t>
            </w:r>
            <w:r w:rsidR="008E6084" w:rsidRPr="00645EC1">
              <w:rPr>
                <w:rFonts w:asciiTheme="minorEastAsia" w:hAnsiTheme="minorEastAsia" w:hint="eastAsia"/>
                <w:color w:val="000000" w:themeColor="text1"/>
                <w:sz w:val="24"/>
                <w:szCs w:val="24"/>
              </w:rPr>
              <w:t>７</w:t>
            </w:r>
            <w:r w:rsidR="00EB62DF" w:rsidRPr="00645EC1">
              <w:rPr>
                <w:rFonts w:asciiTheme="minorEastAsia" w:hAnsiTheme="minorEastAsia" w:hint="eastAsia"/>
                <w:color w:val="000000" w:themeColor="text1"/>
                <w:sz w:val="24"/>
                <w:szCs w:val="24"/>
              </w:rPr>
              <w:t>年</w:t>
            </w:r>
            <w:r w:rsidRPr="00645EC1">
              <w:rPr>
                <w:rFonts w:asciiTheme="minorEastAsia" w:hAnsiTheme="minorEastAsia" w:hint="eastAsia"/>
                <w:color w:val="000000" w:themeColor="text1"/>
                <w:sz w:val="24"/>
                <w:szCs w:val="24"/>
              </w:rPr>
              <w:t>７</w:t>
            </w:r>
            <w:r w:rsidR="00EB62DF" w:rsidRPr="00645EC1">
              <w:rPr>
                <w:rFonts w:asciiTheme="minorEastAsia" w:hAnsiTheme="minorEastAsia" w:hint="eastAsia"/>
                <w:color w:val="000000" w:themeColor="text1"/>
                <w:sz w:val="24"/>
                <w:szCs w:val="24"/>
              </w:rPr>
              <w:t>月</w:t>
            </w:r>
            <w:r w:rsidR="00E906FD" w:rsidRPr="00645EC1">
              <w:rPr>
                <w:rFonts w:asciiTheme="minorEastAsia" w:hAnsiTheme="minorEastAsia" w:hint="eastAsia"/>
                <w:color w:val="000000" w:themeColor="text1"/>
                <w:sz w:val="24"/>
                <w:szCs w:val="24"/>
              </w:rPr>
              <w:t>４</w:t>
            </w:r>
            <w:r w:rsidR="00ED2277" w:rsidRPr="00645EC1">
              <w:rPr>
                <w:rFonts w:asciiTheme="minorEastAsia" w:hAnsiTheme="minorEastAsia" w:hint="eastAsia"/>
                <w:color w:val="000000" w:themeColor="text1"/>
                <w:sz w:val="24"/>
                <w:szCs w:val="24"/>
              </w:rPr>
              <w:t>日</w:t>
            </w:r>
            <w:r w:rsidR="00D3210A" w:rsidRPr="00645EC1">
              <w:rPr>
                <w:rFonts w:asciiTheme="minorEastAsia" w:hAnsiTheme="minorEastAsia" w:hint="eastAsia"/>
                <w:color w:val="000000" w:themeColor="text1"/>
                <w:sz w:val="24"/>
                <w:szCs w:val="24"/>
              </w:rPr>
              <w:t>（</w:t>
            </w:r>
            <w:r w:rsidR="00E906FD" w:rsidRPr="00645EC1">
              <w:rPr>
                <w:rFonts w:asciiTheme="minorEastAsia" w:hAnsiTheme="minorEastAsia" w:hint="eastAsia"/>
                <w:color w:val="000000" w:themeColor="text1"/>
                <w:sz w:val="24"/>
                <w:szCs w:val="24"/>
              </w:rPr>
              <w:t>金</w:t>
            </w:r>
            <w:r w:rsidR="00584549" w:rsidRPr="00645EC1">
              <w:rPr>
                <w:rFonts w:asciiTheme="minorEastAsia" w:hAnsiTheme="minorEastAsia" w:hint="eastAsia"/>
                <w:color w:val="000000" w:themeColor="text1"/>
                <w:sz w:val="24"/>
                <w:szCs w:val="24"/>
              </w:rPr>
              <w:t>）</w:t>
            </w:r>
          </w:p>
        </w:tc>
      </w:tr>
      <w:tr w:rsidR="00584549" w14:paraId="0B6B17E8" w14:textId="77777777" w:rsidTr="006E417B">
        <w:trPr>
          <w:trHeight w:val="431"/>
        </w:trPr>
        <w:tc>
          <w:tcPr>
            <w:tcW w:w="2987" w:type="dxa"/>
            <w:vAlign w:val="center"/>
          </w:tcPr>
          <w:p w14:paraId="57C0A8BC" w14:textId="77777777" w:rsidR="00584549" w:rsidRDefault="00584549" w:rsidP="008666A3">
            <w:pPr>
              <w:rPr>
                <w:rFonts w:asciiTheme="minorEastAsia" w:hAnsiTheme="minorEastAsia"/>
                <w:sz w:val="24"/>
                <w:szCs w:val="24"/>
              </w:rPr>
            </w:pPr>
            <w:r>
              <w:rPr>
                <w:rFonts w:asciiTheme="minorEastAsia" w:hAnsiTheme="minorEastAsia" w:hint="eastAsia"/>
                <w:sz w:val="24"/>
                <w:szCs w:val="24"/>
              </w:rPr>
              <w:t>質問受付期間</w:t>
            </w:r>
          </w:p>
        </w:tc>
        <w:tc>
          <w:tcPr>
            <w:tcW w:w="5953" w:type="dxa"/>
            <w:vAlign w:val="center"/>
          </w:tcPr>
          <w:p w14:paraId="15161688" w14:textId="482272BF" w:rsidR="00584549" w:rsidRPr="00645EC1" w:rsidRDefault="00B52364" w:rsidP="00240DA7">
            <w:pPr>
              <w:rPr>
                <w:rFonts w:asciiTheme="minorEastAsia" w:hAnsiTheme="minorEastAsia"/>
                <w:color w:val="000000" w:themeColor="text1"/>
                <w:sz w:val="24"/>
                <w:szCs w:val="24"/>
              </w:rPr>
            </w:pPr>
            <w:r w:rsidRPr="00645EC1">
              <w:rPr>
                <w:rFonts w:asciiTheme="minorEastAsia" w:hAnsiTheme="minorEastAsia" w:hint="eastAsia"/>
                <w:color w:val="000000" w:themeColor="text1"/>
                <w:sz w:val="24"/>
                <w:szCs w:val="24"/>
              </w:rPr>
              <w:t>令和</w:t>
            </w:r>
            <w:r w:rsidR="008E6084" w:rsidRPr="00645EC1">
              <w:rPr>
                <w:rFonts w:asciiTheme="minorEastAsia" w:hAnsiTheme="minorEastAsia" w:hint="eastAsia"/>
                <w:color w:val="000000" w:themeColor="text1"/>
                <w:sz w:val="24"/>
                <w:szCs w:val="24"/>
              </w:rPr>
              <w:t>７</w:t>
            </w:r>
            <w:r w:rsidR="00EB62DF" w:rsidRPr="00645EC1">
              <w:rPr>
                <w:rFonts w:asciiTheme="minorEastAsia" w:hAnsiTheme="minorEastAsia" w:hint="eastAsia"/>
                <w:color w:val="000000" w:themeColor="text1"/>
                <w:sz w:val="24"/>
                <w:szCs w:val="24"/>
              </w:rPr>
              <w:t>年</w:t>
            </w:r>
            <w:r w:rsidR="008E6084" w:rsidRPr="00645EC1">
              <w:rPr>
                <w:rFonts w:asciiTheme="minorEastAsia" w:hAnsiTheme="minorEastAsia" w:hint="eastAsia"/>
                <w:color w:val="000000" w:themeColor="text1"/>
                <w:sz w:val="24"/>
                <w:szCs w:val="24"/>
              </w:rPr>
              <w:t>５</w:t>
            </w:r>
            <w:r w:rsidR="000E5BC8" w:rsidRPr="00645EC1">
              <w:rPr>
                <w:rFonts w:asciiTheme="minorEastAsia" w:hAnsiTheme="minorEastAsia" w:hint="eastAsia"/>
                <w:color w:val="000000" w:themeColor="text1"/>
                <w:sz w:val="24"/>
                <w:szCs w:val="24"/>
              </w:rPr>
              <w:t>月</w:t>
            </w:r>
            <w:r w:rsidR="00E906FD" w:rsidRPr="00645EC1">
              <w:rPr>
                <w:rFonts w:asciiTheme="minorEastAsia" w:hAnsiTheme="minorEastAsia" w:hint="eastAsia"/>
                <w:color w:val="000000" w:themeColor="text1"/>
                <w:sz w:val="24"/>
                <w:szCs w:val="24"/>
              </w:rPr>
              <w:t>２６</w:t>
            </w:r>
            <w:r w:rsidR="000E5BC8" w:rsidRPr="00645EC1">
              <w:rPr>
                <w:rFonts w:asciiTheme="minorEastAsia" w:hAnsiTheme="minorEastAsia" w:hint="eastAsia"/>
                <w:color w:val="000000" w:themeColor="text1"/>
                <w:sz w:val="24"/>
                <w:szCs w:val="24"/>
              </w:rPr>
              <w:t>日（</w:t>
            </w:r>
            <w:r w:rsidR="00E906FD" w:rsidRPr="00645EC1">
              <w:rPr>
                <w:rFonts w:asciiTheme="minorEastAsia" w:hAnsiTheme="minorEastAsia" w:hint="eastAsia"/>
                <w:color w:val="000000" w:themeColor="text1"/>
                <w:sz w:val="24"/>
                <w:szCs w:val="24"/>
              </w:rPr>
              <w:t>月</w:t>
            </w:r>
            <w:r w:rsidR="00584549" w:rsidRPr="00645EC1">
              <w:rPr>
                <w:rFonts w:asciiTheme="minorEastAsia" w:hAnsiTheme="minorEastAsia" w:hint="eastAsia"/>
                <w:color w:val="000000" w:themeColor="text1"/>
                <w:sz w:val="24"/>
                <w:szCs w:val="24"/>
              </w:rPr>
              <w:t>）～</w:t>
            </w:r>
            <w:r w:rsidRPr="00645EC1">
              <w:rPr>
                <w:rFonts w:asciiTheme="minorEastAsia" w:hAnsiTheme="minorEastAsia" w:hint="eastAsia"/>
                <w:color w:val="000000" w:themeColor="text1"/>
                <w:sz w:val="24"/>
                <w:szCs w:val="24"/>
              </w:rPr>
              <w:t>令和</w:t>
            </w:r>
            <w:r w:rsidR="00F2627C" w:rsidRPr="00645EC1">
              <w:rPr>
                <w:rFonts w:asciiTheme="minorEastAsia" w:hAnsiTheme="minorEastAsia" w:hint="eastAsia"/>
                <w:color w:val="000000" w:themeColor="text1"/>
                <w:sz w:val="24"/>
                <w:szCs w:val="24"/>
              </w:rPr>
              <w:t>７</w:t>
            </w:r>
            <w:r w:rsidR="000E5BC8" w:rsidRPr="00645EC1">
              <w:rPr>
                <w:rFonts w:asciiTheme="minorEastAsia" w:hAnsiTheme="minorEastAsia" w:hint="eastAsia"/>
                <w:color w:val="000000" w:themeColor="text1"/>
                <w:sz w:val="24"/>
                <w:szCs w:val="24"/>
              </w:rPr>
              <w:t>年</w:t>
            </w:r>
            <w:r w:rsidRPr="00645EC1">
              <w:rPr>
                <w:rFonts w:asciiTheme="minorEastAsia" w:hAnsiTheme="minorEastAsia" w:hint="eastAsia"/>
                <w:color w:val="000000" w:themeColor="text1"/>
                <w:sz w:val="24"/>
                <w:szCs w:val="24"/>
              </w:rPr>
              <w:t>６</w:t>
            </w:r>
            <w:r w:rsidR="000E5BC8" w:rsidRPr="00645EC1">
              <w:rPr>
                <w:rFonts w:asciiTheme="minorEastAsia" w:hAnsiTheme="minorEastAsia" w:hint="eastAsia"/>
                <w:color w:val="000000" w:themeColor="text1"/>
                <w:sz w:val="24"/>
                <w:szCs w:val="24"/>
              </w:rPr>
              <w:t>月</w:t>
            </w:r>
            <w:r w:rsidR="00E906FD" w:rsidRPr="00645EC1">
              <w:rPr>
                <w:rFonts w:asciiTheme="minorEastAsia" w:hAnsiTheme="minorEastAsia" w:hint="eastAsia"/>
                <w:color w:val="000000" w:themeColor="text1"/>
                <w:sz w:val="24"/>
                <w:szCs w:val="24"/>
              </w:rPr>
              <w:t>１３</w:t>
            </w:r>
            <w:r w:rsidR="000E5BC8" w:rsidRPr="00645EC1">
              <w:rPr>
                <w:rFonts w:asciiTheme="minorEastAsia" w:hAnsiTheme="minorEastAsia" w:hint="eastAsia"/>
                <w:color w:val="000000" w:themeColor="text1"/>
                <w:sz w:val="24"/>
                <w:szCs w:val="24"/>
              </w:rPr>
              <w:t>日（</w:t>
            </w:r>
            <w:r w:rsidR="00E906FD" w:rsidRPr="00645EC1">
              <w:rPr>
                <w:rFonts w:asciiTheme="minorEastAsia" w:hAnsiTheme="minorEastAsia" w:hint="eastAsia"/>
                <w:color w:val="000000" w:themeColor="text1"/>
                <w:sz w:val="24"/>
                <w:szCs w:val="24"/>
              </w:rPr>
              <w:t>金</w:t>
            </w:r>
            <w:r w:rsidR="00584549" w:rsidRPr="00645EC1">
              <w:rPr>
                <w:rFonts w:asciiTheme="minorEastAsia" w:hAnsiTheme="minorEastAsia" w:hint="eastAsia"/>
                <w:color w:val="000000" w:themeColor="text1"/>
                <w:sz w:val="24"/>
                <w:szCs w:val="24"/>
              </w:rPr>
              <w:t>）</w:t>
            </w:r>
          </w:p>
        </w:tc>
      </w:tr>
      <w:tr w:rsidR="00584549" w14:paraId="3B44279A" w14:textId="77777777" w:rsidTr="006E417B">
        <w:trPr>
          <w:trHeight w:val="431"/>
        </w:trPr>
        <w:tc>
          <w:tcPr>
            <w:tcW w:w="2987" w:type="dxa"/>
            <w:vAlign w:val="center"/>
          </w:tcPr>
          <w:p w14:paraId="2680D11C" w14:textId="77777777" w:rsidR="00584549" w:rsidRDefault="00584549" w:rsidP="008666A3">
            <w:pPr>
              <w:rPr>
                <w:rFonts w:asciiTheme="minorEastAsia" w:hAnsiTheme="minorEastAsia"/>
                <w:sz w:val="24"/>
                <w:szCs w:val="24"/>
              </w:rPr>
            </w:pPr>
            <w:r>
              <w:rPr>
                <w:rFonts w:asciiTheme="minorEastAsia" w:hAnsiTheme="minorEastAsia" w:hint="eastAsia"/>
                <w:sz w:val="24"/>
                <w:szCs w:val="24"/>
              </w:rPr>
              <w:t>質問回答</w:t>
            </w:r>
          </w:p>
        </w:tc>
        <w:tc>
          <w:tcPr>
            <w:tcW w:w="5953" w:type="dxa"/>
            <w:vAlign w:val="center"/>
          </w:tcPr>
          <w:p w14:paraId="36E2F0FF" w14:textId="668FFC9C" w:rsidR="000845FA" w:rsidRPr="00645EC1" w:rsidRDefault="00B52364" w:rsidP="008666A3">
            <w:pPr>
              <w:rPr>
                <w:rFonts w:asciiTheme="minorEastAsia" w:hAnsiTheme="minorEastAsia"/>
                <w:color w:val="000000" w:themeColor="text1"/>
                <w:sz w:val="24"/>
                <w:szCs w:val="24"/>
              </w:rPr>
            </w:pPr>
            <w:r w:rsidRPr="00645EC1">
              <w:rPr>
                <w:rFonts w:asciiTheme="minorEastAsia" w:hAnsiTheme="minorEastAsia" w:hint="eastAsia"/>
                <w:color w:val="000000" w:themeColor="text1"/>
                <w:sz w:val="24"/>
                <w:szCs w:val="24"/>
              </w:rPr>
              <w:t>令和</w:t>
            </w:r>
            <w:r w:rsidR="008E6084" w:rsidRPr="00645EC1">
              <w:rPr>
                <w:rFonts w:asciiTheme="minorEastAsia" w:hAnsiTheme="minorEastAsia" w:hint="eastAsia"/>
                <w:color w:val="000000" w:themeColor="text1"/>
                <w:sz w:val="24"/>
                <w:szCs w:val="24"/>
              </w:rPr>
              <w:t>７</w:t>
            </w:r>
            <w:r w:rsidR="000E5BC8" w:rsidRPr="00645EC1">
              <w:rPr>
                <w:rFonts w:asciiTheme="minorEastAsia" w:hAnsiTheme="minorEastAsia" w:hint="eastAsia"/>
                <w:color w:val="000000" w:themeColor="text1"/>
                <w:sz w:val="24"/>
                <w:szCs w:val="24"/>
              </w:rPr>
              <w:t>年</w:t>
            </w:r>
            <w:r w:rsidRPr="00645EC1">
              <w:rPr>
                <w:rFonts w:asciiTheme="minorEastAsia" w:hAnsiTheme="minorEastAsia" w:hint="eastAsia"/>
                <w:color w:val="000000" w:themeColor="text1"/>
                <w:sz w:val="24"/>
                <w:szCs w:val="24"/>
              </w:rPr>
              <w:t>６</w:t>
            </w:r>
            <w:r w:rsidR="000E5BC8" w:rsidRPr="00645EC1">
              <w:rPr>
                <w:rFonts w:asciiTheme="minorEastAsia" w:hAnsiTheme="minorEastAsia" w:hint="eastAsia"/>
                <w:color w:val="000000" w:themeColor="text1"/>
                <w:sz w:val="24"/>
                <w:szCs w:val="24"/>
              </w:rPr>
              <w:t>月</w:t>
            </w:r>
            <w:r w:rsidR="009853CC" w:rsidRPr="00645EC1">
              <w:rPr>
                <w:rFonts w:asciiTheme="minorEastAsia" w:hAnsiTheme="minorEastAsia" w:hint="eastAsia"/>
                <w:color w:val="000000" w:themeColor="text1"/>
                <w:sz w:val="24"/>
                <w:szCs w:val="24"/>
              </w:rPr>
              <w:t>２０</w:t>
            </w:r>
            <w:r w:rsidR="000E5BC8" w:rsidRPr="00645EC1">
              <w:rPr>
                <w:rFonts w:asciiTheme="minorEastAsia" w:hAnsiTheme="minorEastAsia" w:hint="eastAsia"/>
                <w:color w:val="000000" w:themeColor="text1"/>
                <w:sz w:val="24"/>
                <w:szCs w:val="24"/>
              </w:rPr>
              <w:t>日（</w:t>
            </w:r>
            <w:r w:rsidR="009853CC" w:rsidRPr="00645EC1">
              <w:rPr>
                <w:rFonts w:asciiTheme="minorEastAsia" w:hAnsiTheme="minorEastAsia" w:hint="eastAsia"/>
                <w:color w:val="000000" w:themeColor="text1"/>
                <w:sz w:val="24"/>
                <w:szCs w:val="24"/>
              </w:rPr>
              <w:t>金</w:t>
            </w:r>
            <w:r w:rsidR="00584549" w:rsidRPr="00645EC1">
              <w:rPr>
                <w:rFonts w:asciiTheme="minorEastAsia" w:hAnsiTheme="minorEastAsia" w:hint="eastAsia"/>
                <w:color w:val="000000" w:themeColor="text1"/>
                <w:sz w:val="24"/>
                <w:szCs w:val="24"/>
              </w:rPr>
              <w:t>）</w:t>
            </w:r>
            <w:r w:rsidR="00841C98" w:rsidRPr="00645EC1">
              <w:rPr>
                <w:rFonts w:asciiTheme="minorEastAsia" w:hAnsiTheme="minorEastAsia" w:hint="eastAsia"/>
                <w:color w:val="000000" w:themeColor="text1"/>
                <w:sz w:val="24"/>
                <w:szCs w:val="24"/>
              </w:rPr>
              <w:t>予定</w:t>
            </w:r>
          </w:p>
        </w:tc>
      </w:tr>
      <w:tr w:rsidR="00584549" w14:paraId="6677CAAA" w14:textId="77777777" w:rsidTr="006E417B">
        <w:trPr>
          <w:trHeight w:val="431"/>
        </w:trPr>
        <w:tc>
          <w:tcPr>
            <w:tcW w:w="2987" w:type="dxa"/>
            <w:vAlign w:val="center"/>
          </w:tcPr>
          <w:p w14:paraId="40B004EE" w14:textId="77777777" w:rsidR="00584549" w:rsidRDefault="00584549">
            <w:pPr>
              <w:rPr>
                <w:rFonts w:asciiTheme="minorEastAsia" w:hAnsiTheme="minorEastAsia"/>
                <w:sz w:val="24"/>
                <w:szCs w:val="24"/>
              </w:rPr>
            </w:pPr>
            <w:r>
              <w:rPr>
                <w:rFonts w:asciiTheme="minorEastAsia" w:hAnsiTheme="minorEastAsia" w:hint="eastAsia"/>
                <w:sz w:val="24"/>
                <w:szCs w:val="24"/>
              </w:rPr>
              <w:t>第一次審査（書類審査）</w:t>
            </w:r>
          </w:p>
        </w:tc>
        <w:tc>
          <w:tcPr>
            <w:tcW w:w="5953" w:type="dxa"/>
            <w:vAlign w:val="center"/>
          </w:tcPr>
          <w:p w14:paraId="3BB9EAF7" w14:textId="451CBAD7" w:rsidR="00584549" w:rsidRPr="00645EC1" w:rsidRDefault="00B52364" w:rsidP="008666A3">
            <w:pPr>
              <w:rPr>
                <w:rFonts w:asciiTheme="minorEastAsia" w:hAnsiTheme="minorEastAsia"/>
                <w:color w:val="000000" w:themeColor="text1"/>
                <w:sz w:val="24"/>
                <w:szCs w:val="24"/>
              </w:rPr>
            </w:pPr>
            <w:r w:rsidRPr="00645EC1">
              <w:rPr>
                <w:rFonts w:asciiTheme="minorEastAsia" w:hAnsiTheme="minorEastAsia" w:hint="eastAsia"/>
                <w:color w:val="000000" w:themeColor="text1"/>
                <w:sz w:val="24"/>
                <w:szCs w:val="24"/>
              </w:rPr>
              <w:t>令和</w:t>
            </w:r>
            <w:r w:rsidR="008E6084" w:rsidRPr="00645EC1">
              <w:rPr>
                <w:rFonts w:asciiTheme="minorEastAsia" w:hAnsiTheme="minorEastAsia" w:hint="eastAsia"/>
                <w:color w:val="000000" w:themeColor="text1"/>
                <w:sz w:val="24"/>
                <w:szCs w:val="24"/>
              </w:rPr>
              <w:t>７</w:t>
            </w:r>
            <w:r w:rsidR="00EB62DF" w:rsidRPr="00645EC1">
              <w:rPr>
                <w:rFonts w:asciiTheme="minorEastAsia" w:hAnsiTheme="minorEastAsia" w:hint="eastAsia"/>
                <w:color w:val="000000" w:themeColor="text1"/>
                <w:sz w:val="24"/>
                <w:szCs w:val="24"/>
              </w:rPr>
              <w:t>年</w:t>
            </w:r>
            <w:r w:rsidRPr="00645EC1">
              <w:rPr>
                <w:rFonts w:asciiTheme="minorEastAsia" w:hAnsiTheme="minorEastAsia" w:hint="eastAsia"/>
                <w:color w:val="000000" w:themeColor="text1"/>
                <w:sz w:val="24"/>
                <w:szCs w:val="24"/>
              </w:rPr>
              <w:t>７</w:t>
            </w:r>
            <w:r w:rsidR="00584549" w:rsidRPr="00645EC1">
              <w:rPr>
                <w:rFonts w:asciiTheme="minorEastAsia" w:hAnsiTheme="minorEastAsia" w:hint="eastAsia"/>
                <w:color w:val="000000" w:themeColor="text1"/>
                <w:sz w:val="24"/>
                <w:szCs w:val="24"/>
              </w:rPr>
              <w:t>月中旬</w:t>
            </w:r>
            <w:r w:rsidR="008E6084" w:rsidRPr="00645EC1">
              <w:rPr>
                <w:rFonts w:asciiTheme="minorEastAsia" w:hAnsiTheme="minorEastAsia" w:hint="eastAsia"/>
                <w:color w:val="000000" w:themeColor="text1"/>
                <w:sz w:val="24"/>
                <w:szCs w:val="24"/>
              </w:rPr>
              <w:t>～下旬</w:t>
            </w:r>
            <w:r w:rsidR="00057C01" w:rsidRPr="00645EC1">
              <w:rPr>
                <w:rFonts w:asciiTheme="minorEastAsia" w:hAnsiTheme="minorEastAsia" w:hint="eastAsia"/>
                <w:color w:val="000000" w:themeColor="text1"/>
                <w:sz w:val="24"/>
                <w:szCs w:val="24"/>
              </w:rPr>
              <w:t>予定</w:t>
            </w:r>
          </w:p>
        </w:tc>
      </w:tr>
      <w:tr w:rsidR="00584549" w14:paraId="025940E2" w14:textId="77777777" w:rsidTr="006E417B">
        <w:trPr>
          <w:trHeight w:val="431"/>
        </w:trPr>
        <w:tc>
          <w:tcPr>
            <w:tcW w:w="2987" w:type="dxa"/>
            <w:vAlign w:val="center"/>
          </w:tcPr>
          <w:p w14:paraId="1CA6B9CC" w14:textId="77777777" w:rsidR="00584549" w:rsidRDefault="00584549" w:rsidP="00240DA7">
            <w:pPr>
              <w:rPr>
                <w:rFonts w:asciiTheme="minorEastAsia" w:hAnsiTheme="minorEastAsia"/>
                <w:sz w:val="24"/>
                <w:szCs w:val="24"/>
              </w:rPr>
            </w:pPr>
            <w:r w:rsidRPr="00240DA7">
              <w:rPr>
                <w:rFonts w:asciiTheme="minorEastAsia" w:hAnsiTheme="minorEastAsia" w:hint="eastAsia"/>
                <w:kern w:val="0"/>
                <w:sz w:val="24"/>
                <w:szCs w:val="24"/>
              </w:rPr>
              <w:t>第二次審査（ヒアリング）</w:t>
            </w:r>
          </w:p>
        </w:tc>
        <w:tc>
          <w:tcPr>
            <w:tcW w:w="5953" w:type="dxa"/>
            <w:vAlign w:val="center"/>
          </w:tcPr>
          <w:p w14:paraId="43327903" w14:textId="420ED85C" w:rsidR="00584549" w:rsidRPr="00645EC1" w:rsidRDefault="00B52364" w:rsidP="008666A3">
            <w:pPr>
              <w:rPr>
                <w:rFonts w:asciiTheme="minorEastAsia" w:hAnsiTheme="minorEastAsia"/>
                <w:color w:val="000000" w:themeColor="text1"/>
                <w:sz w:val="24"/>
                <w:szCs w:val="24"/>
              </w:rPr>
            </w:pPr>
            <w:r w:rsidRPr="00645EC1">
              <w:rPr>
                <w:rFonts w:asciiTheme="minorEastAsia" w:hAnsiTheme="minorEastAsia" w:hint="eastAsia"/>
                <w:color w:val="000000" w:themeColor="text1"/>
                <w:sz w:val="24"/>
                <w:szCs w:val="24"/>
              </w:rPr>
              <w:t>令和</w:t>
            </w:r>
            <w:r w:rsidR="008E6084" w:rsidRPr="00645EC1">
              <w:rPr>
                <w:rFonts w:asciiTheme="minorEastAsia" w:hAnsiTheme="minorEastAsia" w:hint="eastAsia"/>
                <w:color w:val="000000" w:themeColor="text1"/>
                <w:sz w:val="24"/>
                <w:szCs w:val="24"/>
              </w:rPr>
              <w:t>７</w:t>
            </w:r>
            <w:r w:rsidR="000E5BC8" w:rsidRPr="00645EC1">
              <w:rPr>
                <w:rFonts w:asciiTheme="minorEastAsia" w:hAnsiTheme="minorEastAsia" w:hint="eastAsia"/>
                <w:color w:val="000000" w:themeColor="text1"/>
                <w:sz w:val="24"/>
                <w:szCs w:val="24"/>
              </w:rPr>
              <w:t>年</w:t>
            </w:r>
            <w:r w:rsidR="008E6084" w:rsidRPr="00645EC1">
              <w:rPr>
                <w:rFonts w:asciiTheme="minorEastAsia" w:hAnsiTheme="minorEastAsia" w:hint="eastAsia"/>
                <w:color w:val="000000" w:themeColor="text1"/>
                <w:sz w:val="24"/>
                <w:szCs w:val="24"/>
              </w:rPr>
              <w:t>８</w:t>
            </w:r>
            <w:r w:rsidR="00584549" w:rsidRPr="00645EC1">
              <w:rPr>
                <w:rFonts w:asciiTheme="minorEastAsia" w:hAnsiTheme="minorEastAsia" w:hint="eastAsia"/>
                <w:color w:val="000000" w:themeColor="text1"/>
                <w:sz w:val="24"/>
                <w:szCs w:val="24"/>
              </w:rPr>
              <w:t>月</w:t>
            </w:r>
            <w:r w:rsidR="008E6084" w:rsidRPr="00645EC1">
              <w:rPr>
                <w:rFonts w:asciiTheme="minorEastAsia" w:hAnsiTheme="minorEastAsia" w:hint="eastAsia"/>
                <w:color w:val="000000" w:themeColor="text1"/>
                <w:sz w:val="24"/>
                <w:szCs w:val="24"/>
              </w:rPr>
              <w:t>上</w:t>
            </w:r>
            <w:r w:rsidR="00584549" w:rsidRPr="00645EC1">
              <w:rPr>
                <w:rFonts w:asciiTheme="minorEastAsia" w:hAnsiTheme="minorEastAsia" w:hint="eastAsia"/>
                <w:color w:val="000000" w:themeColor="text1"/>
                <w:sz w:val="24"/>
                <w:szCs w:val="24"/>
              </w:rPr>
              <w:t>旬</w:t>
            </w:r>
            <w:r w:rsidR="00F5363F" w:rsidRPr="00645EC1">
              <w:rPr>
                <w:rFonts w:asciiTheme="minorEastAsia" w:hAnsiTheme="minorEastAsia" w:hint="eastAsia"/>
                <w:color w:val="000000" w:themeColor="text1"/>
                <w:sz w:val="24"/>
                <w:szCs w:val="24"/>
              </w:rPr>
              <w:t>～</w:t>
            </w:r>
            <w:r w:rsidRPr="00645EC1">
              <w:rPr>
                <w:rFonts w:asciiTheme="minorEastAsia" w:hAnsiTheme="minorEastAsia" w:hint="eastAsia"/>
                <w:color w:val="000000" w:themeColor="text1"/>
                <w:sz w:val="24"/>
                <w:szCs w:val="24"/>
              </w:rPr>
              <w:t>８</w:t>
            </w:r>
            <w:r w:rsidR="00F5363F" w:rsidRPr="00645EC1">
              <w:rPr>
                <w:rFonts w:asciiTheme="minorEastAsia" w:hAnsiTheme="minorEastAsia" w:hint="eastAsia"/>
                <w:color w:val="000000" w:themeColor="text1"/>
                <w:sz w:val="24"/>
                <w:szCs w:val="24"/>
              </w:rPr>
              <w:t>月</w:t>
            </w:r>
            <w:r w:rsidR="008E6084" w:rsidRPr="00645EC1">
              <w:rPr>
                <w:rFonts w:asciiTheme="minorEastAsia" w:hAnsiTheme="minorEastAsia" w:hint="eastAsia"/>
                <w:color w:val="000000" w:themeColor="text1"/>
                <w:sz w:val="24"/>
                <w:szCs w:val="24"/>
              </w:rPr>
              <w:t>下</w:t>
            </w:r>
            <w:r w:rsidR="00F5363F" w:rsidRPr="00645EC1">
              <w:rPr>
                <w:rFonts w:asciiTheme="minorEastAsia" w:hAnsiTheme="minorEastAsia" w:hint="eastAsia"/>
                <w:color w:val="000000" w:themeColor="text1"/>
                <w:sz w:val="24"/>
                <w:szCs w:val="24"/>
              </w:rPr>
              <w:t>旬</w:t>
            </w:r>
            <w:r w:rsidR="00057C01" w:rsidRPr="00645EC1">
              <w:rPr>
                <w:rFonts w:asciiTheme="minorEastAsia" w:hAnsiTheme="minorEastAsia" w:hint="eastAsia"/>
                <w:color w:val="000000" w:themeColor="text1"/>
                <w:sz w:val="24"/>
                <w:szCs w:val="24"/>
              </w:rPr>
              <w:t>予定</w:t>
            </w:r>
          </w:p>
        </w:tc>
      </w:tr>
      <w:tr w:rsidR="00584549" w14:paraId="6E6B2969" w14:textId="77777777" w:rsidTr="006E417B">
        <w:trPr>
          <w:trHeight w:val="431"/>
        </w:trPr>
        <w:tc>
          <w:tcPr>
            <w:tcW w:w="2987" w:type="dxa"/>
            <w:vAlign w:val="center"/>
          </w:tcPr>
          <w:p w14:paraId="351ADAF2" w14:textId="77777777" w:rsidR="00584549" w:rsidRDefault="00584549" w:rsidP="008666A3">
            <w:pPr>
              <w:rPr>
                <w:rFonts w:asciiTheme="minorEastAsia" w:hAnsiTheme="minorEastAsia"/>
                <w:sz w:val="24"/>
                <w:szCs w:val="24"/>
              </w:rPr>
            </w:pPr>
            <w:r>
              <w:rPr>
                <w:rFonts w:asciiTheme="minorEastAsia" w:hAnsiTheme="minorEastAsia" w:hint="eastAsia"/>
                <w:sz w:val="24"/>
                <w:szCs w:val="24"/>
              </w:rPr>
              <w:t>選定結果通知</w:t>
            </w:r>
          </w:p>
        </w:tc>
        <w:tc>
          <w:tcPr>
            <w:tcW w:w="5953" w:type="dxa"/>
            <w:vAlign w:val="center"/>
          </w:tcPr>
          <w:p w14:paraId="624E3C46" w14:textId="35A94679" w:rsidR="00584549" w:rsidRPr="00645EC1" w:rsidRDefault="00B52364" w:rsidP="008666A3">
            <w:pPr>
              <w:rPr>
                <w:rFonts w:asciiTheme="minorEastAsia" w:hAnsiTheme="minorEastAsia"/>
                <w:color w:val="000000" w:themeColor="text1"/>
                <w:sz w:val="24"/>
                <w:szCs w:val="24"/>
              </w:rPr>
            </w:pPr>
            <w:r w:rsidRPr="00645EC1">
              <w:rPr>
                <w:rFonts w:asciiTheme="minorEastAsia" w:hAnsiTheme="minorEastAsia" w:hint="eastAsia"/>
                <w:color w:val="000000" w:themeColor="text1"/>
                <w:sz w:val="24"/>
                <w:szCs w:val="24"/>
              </w:rPr>
              <w:t>令和</w:t>
            </w:r>
            <w:r w:rsidR="008E6084" w:rsidRPr="00645EC1">
              <w:rPr>
                <w:rFonts w:asciiTheme="minorEastAsia" w:hAnsiTheme="minorEastAsia" w:hint="eastAsia"/>
                <w:color w:val="000000" w:themeColor="text1"/>
                <w:sz w:val="24"/>
                <w:szCs w:val="24"/>
              </w:rPr>
              <w:t>７</w:t>
            </w:r>
            <w:r w:rsidR="000E5BC8" w:rsidRPr="00645EC1">
              <w:rPr>
                <w:rFonts w:asciiTheme="minorEastAsia" w:hAnsiTheme="minorEastAsia" w:hint="eastAsia"/>
                <w:color w:val="000000" w:themeColor="text1"/>
                <w:sz w:val="24"/>
                <w:szCs w:val="24"/>
              </w:rPr>
              <w:t>年</w:t>
            </w:r>
            <w:r w:rsidR="00884938" w:rsidRPr="00645EC1">
              <w:rPr>
                <w:rFonts w:asciiTheme="minorEastAsia" w:hAnsiTheme="minorEastAsia" w:hint="eastAsia"/>
                <w:color w:val="000000" w:themeColor="text1"/>
                <w:sz w:val="24"/>
                <w:szCs w:val="24"/>
              </w:rPr>
              <w:t>１０</w:t>
            </w:r>
            <w:r w:rsidR="00ED2277" w:rsidRPr="00645EC1">
              <w:rPr>
                <w:rFonts w:asciiTheme="minorEastAsia" w:hAnsiTheme="minorEastAsia" w:hint="eastAsia"/>
                <w:color w:val="000000" w:themeColor="text1"/>
                <w:sz w:val="24"/>
                <w:szCs w:val="24"/>
              </w:rPr>
              <w:t>月</w:t>
            </w:r>
            <w:r w:rsidR="00884938" w:rsidRPr="00645EC1">
              <w:rPr>
                <w:rFonts w:asciiTheme="minorEastAsia" w:hAnsiTheme="minorEastAsia" w:hint="eastAsia"/>
                <w:color w:val="000000" w:themeColor="text1"/>
                <w:sz w:val="24"/>
                <w:szCs w:val="24"/>
              </w:rPr>
              <w:t>上旬～中</w:t>
            </w:r>
            <w:r w:rsidR="00A86042" w:rsidRPr="00645EC1">
              <w:rPr>
                <w:rFonts w:asciiTheme="minorEastAsia" w:hAnsiTheme="minorEastAsia" w:hint="eastAsia"/>
                <w:color w:val="000000" w:themeColor="text1"/>
                <w:sz w:val="24"/>
                <w:szCs w:val="24"/>
              </w:rPr>
              <w:t>旬</w:t>
            </w:r>
            <w:r w:rsidR="00057C01" w:rsidRPr="00645EC1">
              <w:rPr>
                <w:rFonts w:asciiTheme="minorEastAsia" w:hAnsiTheme="minorEastAsia" w:hint="eastAsia"/>
                <w:color w:val="000000" w:themeColor="text1"/>
                <w:sz w:val="24"/>
                <w:szCs w:val="24"/>
              </w:rPr>
              <w:t>予定</w:t>
            </w:r>
          </w:p>
        </w:tc>
      </w:tr>
    </w:tbl>
    <w:p w14:paraId="5780A487" w14:textId="77777777" w:rsidR="00BD447C" w:rsidRDefault="00BD447C" w:rsidP="00A16755">
      <w:pPr>
        <w:ind w:left="240" w:hangingChars="100" w:hanging="240"/>
        <w:rPr>
          <w:rFonts w:asciiTheme="majorEastAsia" w:eastAsiaTheme="majorEastAsia" w:hAnsiTheme="majorEastAsia"/>
          <w:sz w:val="24"/>
          <w:szCs w:val="24"/>
        </w:rPr>
      </w:pPr>
    </w:p>
    <w:p w14:paraId="1D061A16" w14:textId="11ADE6EC" w:rsidR="00803570" w:rsidRPr="00A5066B" w:rsidRDefault="000845FA" w:rsidP="00A16755">
      <w:pPr>
        <w:ind w:left="240" w:hangingChars="100" w:hanging="240"/>
        <w:rPr>
          <w:rFonts w:asciiTheme="majorEastAsia" w:eastAsiaTheme="majorEastAsia" w:hAnsiTheme="majorEastAsia"/>
          <w:sz w:val="24"/>
          <w:szCs w:val="24"/>
        </w:rPr>
      </w:pPr>
      <w:r w:rsidRPr="00A5066B">
        <w:rPr>
          <w:rFonts w:asciiTheme="majorEastAsia" w:eastAsiaTheme="majorEastAsia" w:hAnsiTheme="majorEastAsia" w:hint="eastAsia"/>
          <w:sz w:val="24"/>
          <w:szCs w:val="24"/>
        </w:rPr>
        <w:t>８</w:t>
      </w:r>
      <w:r w:rsidR="00B22D90" w:rsidRPr="00A5066B">
        <w:rPr>
          <w:rFonts w:asciiTheme="majorEastAsia" w:eastAsiaTheme="majorEastAsia" w:hAnsiTheme="majorEastAsia" w:hint="eastAsia"/>
          <w:sz w:val="24"/>
          <w:szCs w:val="24"/>
        </w:rPr>
        <w:t>．</w:t>
      </w:r>
      <w:r w:rsidR="00803570" w:rsidRPr="00A5066B">
        <w:rPr>
          <w:rFonts w:asciiTheme="majorEastAsia" w:eastAsiaTheme="majorEastAsia" w:hAnsiTheme="majorEastAsia" w:hint="eastAsia"/>
          <w:sz w:val="24"/>
          <w:szCs w:val="24"/>
        </w:rPr>
        <w:t>応募手続き</w:t>
      </w:r>
    </w:p>
    <w:p w14:paraId="709B78C8" w14:textId="5DB866CB" w:rsidR="00E252EB" w:rsidRPr="00645EC1" w:rsidRDefault="00803570" w:rsidP="00E37D9B">
      <w:pPr>
        <w:rPr>
          <w:color w:val="000000" w:themeColor="text1"/>
          <w:sz w:val="24"/>
          <w:szCs w:val="24"/>
          <w:u w:val="single"/>
        </w:rPr>
      </w:pPr>
      <w:r w:rsidRPr="008F7516">
        <w:rPr>
          <w:rFonts w:hint="eastAsia"/>
          <w:sz w:val="24"/>
          <w:szCs w:val="24"/>
        </w:rPr>
        <w:t xml:space="preserve">　本公募への申込みを希望する</w:t>
      </w:r>
      <w:r w:rsidR="00833505" w:rsidRPr="008F7516">
        <w:rPr>
          <w:rFonts w:hint="eastAsia"/>
          <w:sz w:val="24"/>
          <w:szCs w:val="24"/>
        </w:rPr>
        <w:t>法人</w:t>
      </w:r>
      <w:r w:rsidRPr="008F7516">
        <w:rPr>
          <w:rFonts w:hint="eastAsia"/>
          <w:sz w:val="24"/>
          <w:szCs w:val="24"/>
        </w:rPr>
        <w:t>は、</w:t>
      </w:r>
      <w:r w:rsidR="006A6707" w:rsidRPr="00645EC1">
        <w:rPr>
          <w:rFonts w:hint="eastAsia"/>
          <w:color w:val="000000" w:themeColor="text1"/>
          <w:sz w:val="24"/>
          <w:szCs w:val="24"/>
          <w:u w:val="single"/>
        </w:rPr>
        <w:t>様式</w:t>
      </w:r>
      <w:r w:rsidR="006A6707" w:rsidRPr="00645EC1">
        <w:rPr>
          <w:rFonts w:hint="eastAsia"/>
          <w:color w:val="000000" w:themeColor="text1"/>
          <w:sz w:val="24"/>
          <w:szCs w:val="24"/>
          <w:u w:val="single"/>
        </w:rPr>
        <w:t>10</w:t>
      </w:r>
      <w:r w:rsidR="006A6707" w:rsidRPr="00645EC1">
        <w:rPr>
          <w:rFonts w:hint="eastAsia"/>
          <w:color w:val="000000" w:themeColor="text1"/>
          <w:sz w:val="24"/>
          <w:szCs w:val="24"/>
          <w:u w:val="single"/>
        </w:rPr>
        <w:t>「参加申込書」を令和</w:t>
      </w:r>
      <w:r w:rsidR="00AF3767" w:rsidRPr="00645EC1">
        <w:rPr>
          <w:rFonts w:hint="eastAsia"/>
          <w:color w:val="000000" w:themeColor="text1"/>
          <w:sz w:val="24"/>
          <w:szCs w:val="24"/>
          <w:u w:val="single"/>
        </w:rPr>
        <w:t>７</w:t>
      </w:r>
      <w:r w:rsidR="006A6707" w:rsidRPr="00645EC1">
        <w:rPr>
          <w:rFonts w:hint="eastAsia"/>
          <w:color w:val="000000" w:themeColor="text1"/>
          <w:sz w:val="24"/>
          <w:szCs w:val="24"/>
          <w:u w:val="single"/>
        </w:rPr>
        <w:t>年６月</w:t>
      </w:r>
    </w:p>
    <w:p w14:paraId="0E238494" w14:textId="052F6DF5" w:rsidR="00E37D9B" w:rsidRPr="00645EC1" w:rsidRDefault="00003901" w:rsidP="00E37D9B">
      <w:pPr>
        <w:rPr>
          <w:color w:val="000000" w:themeColor="text1"/>
          <w:sz w:val="24"/>
          <w:szCs w:val="24"/>
        </w:rPr>
      </w:pPr>
      <w:r w:rsidRPr="00645EC1">
        <w:rPr>
          <w:rFonts w:hint="eastAsia"/>
          <w:color w:val="000000" w:themeColor="text1"/>
          <w:sz w:val="24"/>
          <w:szCs w:val="24"/>
          <w:u w:val="single"/>
        </w:rPr>
        <w:t>１３</w:t>
      </w:r>
      <w:r w:rsidR="006A6707" w:rsidRPr="00645EC1">
        <w:rPr>
          <w:rFonts w:hint="eastAsia"/>
          <w:color w:val="000000" w:themeColor="text1"/>
          <w:sz w:val="24"/>
          <w:szCs w:val="24"/>
          <w:u w:val="single"/>
        </w:rPr>
        <w:t>日</w:t>
      </w:r>
      <w:r w:rsidR="000A055B" w:rsidRPr="00645EC1">
        <w:rPr>
          <w:rFonts w:hint="eastAsia"/>
          <w:color w:val="000000" w:themeColor="text1"/>
          <w:sz w:val="24"/>
          <w:szCs w:val="24"/>
          <w:u w:val="single"/>
        </w:rPr>
        <w:t>（金）</w:t>
      </w:r>
      <w:r w:rsidR="006A6707" w:rsidRPr="00645EC1">
        <w:rPr>
          <w:rFonts w:hint="eastAsia"/>
          <w:color w:val="000000" w:themeColor="text1"/>
          <w:sz w:val="24"/>
          <w:szCs w:val="24"/>
          <w:u w:val="single"/>
        </w:rPr>
        <w:t>午後５時（必着）</w:t>
      </w:r>
      <w:hyperlink r:id="rId8" w:history="1">
        <w:r w:rsidR="006A6707" w:rsidRPr="00645EC1">
          <w:rPr>
            <w:rStyle w:val="a4"/>
            <w:rFonts w:hint="eastAsia"/>
            <w:color w:val="000000" w:themeColor="text1"/>
            <w:sz w:val="24"/>
            <w:szCs w:val="24"/>
            <w:u w:val="none"/>
          </w:rPr>
          <w:t>までに電子メールで</w:t>
        </w:r>
        <w:r w:rsidR="006A6707" w:rsidRPr="00645EC1">
          <w:rPr>
            <w:rStyle w:val="a4"/>
            <w:rFonts w:hint="eastAsia"/>
            <w:color w:val="000000" w:themeColor="text1"/>
            <w:sz w:val="24"/>
            <w:szCs w:val="24"/>
            <w:u w:val="none"/>
          </w:rPr>
          <w:t>k</w:t>
        </w:r>
        <w:r w:rsidR="006A6707" w:rsidRPr="00645EC1">
          <w:rPr>
            <w:rStyle w:val="a4"/>
            <w:color w:val="000000" w:themeColor="text1"/>
            <w:sz w:val="24"/>
            <w:szCs w:val="24"/>
            <w:u w:val="none"/>
          </w:rPr>
          <w:t>aigo@city.sakura.lg.jp</w:t>
        </w:r>
      </w:hyperlink>
      <w:r w:rsidR="006A6707" w:rsidRPr="00645EC1">
        <w:rPr>
          <w:rFonts w:hint="eastAsia"/>
          <w:color w:val="000000" w:themeColor="text1"/>
          <w:sz w:val="24"/>
          <w:szCs w:val="24"/>
        </w:rPr>
        <w:t>あてに送付の上、</w:t>
      </w:r>
      <w:r w:rsidR="00E252EB" w:rsidRPr="00645EC1">
        <w:rPr>
          <w:rFonts w:hint="eastAsia"/>
          <w:color w:val="000000" w:themeColor="text1"/>
          <w:sz w:val="24"/>
          <w:szCs w:val="24"/>
        </w:rPr>
        <w:t>７月４日（金）までに応募</w:t>
      </w:r>
      <w:r w:rsidR="00803570" w:rsidRPr="00645EC1">
        <w:rPr>
          <w:rFonts w:hint="eastAsia"/>
          <w:color w:val="000000" w:themeColor="text1"/>
          <w:sz w:val="24"/>
          <w:szCs w:val="24"/>
        </w:rPr>
        <w:t>書類</w:t>
      </w:r>
      <w:r w:rsidR="00E252EB" w:rsidRPr="00645EC1">
        <w:rPr>
          <w:rFonts w:hint="eastAsia"/>
          <w:color w:val="000000" w:themeColor="text1"/>
          <w:sz w:val="24"/>
          <w:szCs w:val="24"/>
        </w:rPr>
        <w:t>の</w:t>
      </w:r>
      <w:r w:rsidR="00803570" w:rsidRPr="00645EC1">
        <w:rPr>
          <w:rFonts w:hint="eastAsia"/>
          <w:color w:val="000000" w:themeColor="text1"/>
          <w:sz w:val="24"/>
          <w:szCs w:val="24"/>
        </w:rPr>
        <w:t>提出</w:t>
      </w:r>
      <w:r w:rsidR="00E252EB" w:rsidRPr="00645EC1">
        <w:rPr>
          <w:rFonts w:hint="eastAsia"/>
          <w:color w:val="000000" w:themeColor="text1"/>
          <w:sz w:val="24"/>
          <w:szCs w:val="24"/>
        </w:rPr>
        <w:t>をお願いいたします</w:t>
      </w:r>
      <w:r w:rsidR="00803570" w:rsidRPr="00645EC1">
        <w:rPr>
          <w:rFonts w:hint="eastAsia"/>
          <w:color w:val="000000" w:themeColor="text1"/>
          <w:sz w:val="24"/>
          <w:szCs w:val="24"/>
        </w:rPr>
        <w:t>。</w:t>
      </w:r>
    </w:p>
    <w:p w14:paraId="03A1D94B" w14:textId="77777777" w:rsidR="00803570" w:rsidRPr="00645EC1" w:rsidRDefault="00803570" w:rsidP="00E37D9B">
      <w:pPr>
        <w:rPr>
          <w:color w:val="000000" w:themeColor="text1"/>
          <w:sz w:val="24"/>
          <w:szCs w:val="24"/>
        </w:rPr>
      </w:pPr>
      <w:r w:rsidRPr="00645EC1">
        <w:rPr>
          <w:rFonts w:hint="eastAsia"/>
          <w:color w:val="000000" w:themeColor="text1"/>
          <w:sz w:val="24"/>
          <w:szCs w:val="24"/>
        </w:rPr>
        <w:t>（１）受付期間及び提出場所</w:t>
      </w:r>
    </w:p>
    <w:p w14:paraId="7319B635" w14:textId="7EF6DAAB" w:rsidR="00803570" w:rsidRPr="00645EC1" w:rsidRDefault="00803570" w:rsidP="00A16755">
      <w:pPr>
        <w:ind w:left="240" w:hangingChars="100" w:hanging="240"/>
        <w:rPr>
          <w:color w:val="000000" w:themeColor="text1"/>
          <w:sz w:val="24"/>
          <w:szCs w:val="24"/>
        </w:rPr>
      </w:pPr>
      <w:r w:rsidRPr="00645EC1">
        <w:rPr>
          <w:rFonts w:hint="eastAsia"/>
          <w:color w:val="000000" w:themeColor="text1"/>
          <w:sz w:val="24"/>
          <w:szCs w:val="24"/>
        </w:rPr>
        <w:t xml:space="preserve">　・</w:t>
      </w:r>
      <w:r w:rsidR="006B2AB0" w:rsidRPr="00645EC1">
        <w:rPr>
          <w:rFonts w:hint="eastAsia"/>
          <w:color w:val="000000" w:themeColor="text1"/>
          <w:sz w:val="24"/>
          <w:szCs w:val="24"/>
        </w:rPr>
        <w:t>期間</w:t>
      </w:r>
      <w:r w:rsidR="00D3210A" w:rsidRPr="00645EC1">
        <w:rPr>
          <w:rFonts w:hint="eastAsia"/>
          <w:color w:val="000000" w:themeColor="text1"/>
          <w:sz w:val="24"/>
          <w:szCs w:val="24"/>
        </w:rPr>
        <w:t xml:space="preserve">　　</w:t>
      </w:r>
      <w:r w:rsidR="00B52364" w:rsidRPr="00645EC1">
        <w:rPr>
          <w:rFonts w:hint="eastAsia"/>
          <w:color w:val="000000" w:themeColor="text1"/>
          <w:sz w:val="24"/>
          <w:szCs w:val="24"/>
        </w:rPr>
        <w:t>令和</w:t>
      </w:r>
      <w:r w:rsidR="00AF3767" w:rsidRPr="00645EC1">
        <w:rPr>
          <w:rFonts w:hint="eastAsia"/>
          <w:color w:val="000000" w:themeColor="text1"/>
          <w:sz w:val="24"/>
          <w:szCs w:val="24"/>
        </w:rPr>
        <w:t>７</w:t>
      </w:r>
      <w:r w:rsidR="00D3210A" w:rsidRPr="00645EC1">
        <w:rPr>
          <w:rFonts w:hint="eastAsia"/>
          <w:color w:val="000000" w:themeColor="text1"/>
          <w:sz w:val="24"/>
          <w:szCs w:val="24"/>
        </w:rPr>
        <w:t>年</w:t>
      </w:r>
      <w:r w:rsidR="00B52364" w:rsidRPr="00645EC1">
        <w:rPr>
          <w:rFonts w:hint="eastAsia"/>
          <w:color w:val="000000" w:themeColor="text1"/>
          <w:sz w:val="24"/>
          <w:szCs w:val="24"/>
        </w:rPr>
        <w:t>５</w:t>
      </w:r>
      <w:r w:rsidR="000E5BC8" w:rsidRPr="00645EC1">
        <w:rPr>
          <w:rFonts w:hint="eastAsia"/>
          <w:color w:val="000000" w:themeColor="text1"/>
          <w:sz w:val="24"/>
          <w:szCs w:val="24"/>
        </w:rPr>
        <w:t>月</w:t>
      </w:r>
      <w:r w:rsidR="009853CC" w:rsidRPr="00645EC1">
        <w:rPr>
          <w:rFonts w:hint="eastAsia"/>
          <w:color w:val="000000" w:themeColor="text1"/>
          <w:sz w:val="24"/>
          <w:szCs w:val="24"/>
        </w:rPr>
        <w:t>２６</w:t>
      </w:r>
      <w:r w:rsidR="000E5BC8" w:rsidRPr="00645EC1">
        <w:rPr>
          <w:rFonts w:hint="eastAsia"/>
          <w:color w:val="000000" w:themeColor="text1"/>
          <w:sz w:val="24"/>
          <w:szCs w:val="24"/>
        </w:rPr>
        <w:t>日（</w:t>
      </w:r>
      <w:r w:rsidR="009853CC" w:rsidRPr="00645EC1">
        <w:rPr>
          <w:rFonts w:hint="eastAsia"/>
          <w:color w:val="000000" w:themeColor="text1"/>
          <w:sz w:val="24"/>
          <w:szCs w:val="24"/>
        </w:rPr>
        <w:t>月</w:t>
      </w:r>
      <w:r w:rsidR="00EB62DF" w:rsidRPr="00645EC1">
        <w:rPr>
          <w:rFonts w:hint="eastAsia"/>
          <w:color w:val="000000" w:themeColor="text1"/>
          <w:sz w:val="24"/>
          <w:szCs w:val="24"/>
        </w:rPr>
        <w:t>）～</w:t>
      </w:r>
      <w:r w:rsidR="00A73D08" w:rsidRPr="00645EC1">
        <w:rPr>
          <w:rFonts w:hint="eastAsia"/>
          <w:color w:val="000000" w:themeColor="text1"/>
          <w:sz w:val="24"/>
          <w:szCs w:val="24"/>
        </w:rPr>
        <w:t xml:space="preserve"> </w:t>
      </w:r>
      <w:r w:rsidR="00B52364" w:rsidRPr="00645EC1">
        <w:rPr>
          <w:rFonts w:hint="eastAsia"/>
          <w:color w:val="000000" w:themeColor="text1"/>
          <w:sz w:val="24"/>
          <w:szCs w:val="24"/>
        </w:rPr>
        <w:t>令和</w:t>
      </w:r>
      <w:r w:rsidR="00AF3767" w:rsidRPr="00645EC1">
        <w:rPr>
          <w:rFonts w:hint="eastAsia"/>
          <w:color w:val="000000" w:themeColor="text1"/>
          <w:sz w:val="24"/>
          <w:szCs w:val="24"/>
        </w:rPr>
        <w:t>７</w:t>
      </w:r>
      <w:r w:rsidR="00EB62DF" w:rsidRPr="00645EC1">
        <w:rPr>
          <w:rFonts w:hint="eastAsia"/>
          <w:color w:val="000000" w:themeColor="text1"/>
          <w:sz w:val="24"/>
          <w:szCs w:val="24"/>
        </w:rPr>
        <w:t>年</w:t>
      </w:r>
      <w:r w:rsidR="00B52364" w:rsidRPr="00645EC1">
        <w:rPr>
          <w:rFonts w:hint="eastAsia"/>
          <w:color w:val="000000" w:themeColor="text1"/>
          <w:sz w:val="24"/>
          <w:szCs w:val="24"/>
        </w:rPr>
        <w:t>７</w:t>
      </w:r>
      <w:r w:rsidRPr="00645EC1">
        <w:rPr>
          <w:rFonts w:hint="eastAsia"/>
          <w:color w:val="000000" w:themeColor="text1"/>
          <w:sz w:val="24"/>
          <w:szCs w:val="24"/>
        </w:rPr>
        <w:t>月</w:t>
      </w:r>
      <w:r w:rsidR="009853CC" w:rsidRPr="00645EC1">
        <w:rPr>
          <w:rFonts w:hint="eastAsia"/>
          <w:color w:val="000000" w:themeColor="text1"/>
          <w:sz w:val="24"/>
          <w:szCs w:val="24"/>
        </w:rPr>
        <w:t>４</w:t>
      </w:r>
      <w:r w:rsidR="00D3210A" w:rsidRPr="00645EC1">
        <w:rPr>
          <w:rFonts w:hint="eastAsia"/>
          <w:color w:val="000000" w:themeColor="text1"/>
          <w:sz w:val="24"/>
          <w:szCs w:val="24"/>
        </w:rPr>
        <w:t>日（</w:t>
      </w:r>
      <w:r w:rsidR="009853CC" w:rsidRPr="00645EC1">
        <w:rPr>
          <w:rFonts w:hint="eastAsia"/>
          <w:color w:val="000000" w:themeColor="text1"/>
          <w:sz w:val="24"/>
          <w:szCs w:val="24"/>
        </w:rPr>
        <w:t>金</w:t>
      </w:r>
      <w:r w:rsidRPr="00645EC1">
        <w:rPr>
          <w:rFonts w:hint="eastAsia"/>
          <w:color w:val="000000" w:themeColor="text1"/>
          <w:sz w:val="24"/>
          <w:szCs w:val="24"/>
        </w:rPr>
        <w:t>）</w:t>
      </w:r>
    </w:p>
    <w:p w14:paraId="3C7016A6" w14:textId="77777777" w:rsidR="00803570" w:rsidRPr="00645EC1" w:rsidRDefault="00803570">
      <w:pPr>
        <w:ind w:left="240" w:hangingChars="100" w:hanging="240"/>
        <w:rPr>
          <w:color w:val="000000" w:themeColor="text1"/>
          <w:sz w:val="24"/>
          <w:szCs w:val="24"/>
        </w:rPr>
      </w:pPr>
      <w:r w:rsidRPr="00645EC1">
        <w:rPr>
          <w:rFonts w:hint="eastAsia"/>
          <w:color w:val="000000" w:themeColor="text1"/>
          <w:sz w:val="24"/>
          <w:szCs w:val="24"/>
        </w:rPr>
        <w:t xml:space="preserve">　　　　　　</w:t>
      </w:r>
      <w:r w:rsidR="00B22D90" w:rsidRPr="00645EC1">
        <w:rPr>
          <w:rFonts w:hint="eastAsia"/>
          <w:color w:val="000000" w:themeColor="text1"/>
          <w:sz w:val="24"/>
          <w:szCs w:val="24"/>
        </w:rPr>
        <w:t>※</w:t>
      </w:r>
      <w:r w:rsidR="00B22D90" w:rsidRPr="00645EC1">
        <w:rPr>
          <w:rFonts w:hint="eastAsia"/>
          <w:color w:val="000000" w:themeColor="text1"/>
          <w:sz w:val="24"/>
          <w:szCs w:val="24"/>
        </w:rPr>
        <w:t xml:space="preserve"> </w:t>
      </w:r>
      <w:r w:rsidR="008B1B7A" w:rsidRPr="00645EC1">
        <w:rPr>
          <w:rFonts w:hint="eastAsia"/>
          <w:color w:val="000000" w:themeColor="text1"/>
          <w:sz w:val="24"/>
          <w:szCs w:val="24"/>
        </w:rPr>
        <w:t>電話予約の上来庁してください。</w:t>
      </w:r>
    </w:p>
    <w:p w14:paraId="3321C0D6" w14:textId="77777777" w:rsidR="00B22D90" w:rsidRPr="00A16755" w:rsidRDefault="00B22D90">
      <w:pPr>
        <w:ind w:left="240" w:hangingChars="100" w:hanging="240"/>
        <w:rPr>
          <w:sz w:val="24"/>
          <w:szCs w:val="24"/>
        </w:rPr>
      </w:pPr>
      <w:r>
        <w:rPr>
          <w:rFonts w:hint="eastAsia"/>
          <w:sz w:val="24"/>
          <w:szCs w:val="24"/>
        </w:rPr>
        <w:t xml:space="preserve">　　　　　　※</w:t>
      </w:r>
      <w:r>
        <w:rPr>
          <w:rFonts w:hint="eastAsia"/>
          <w:sz w:val="24"/>
          <w:szCs w:val="24"/>
        </w:rPr>
        <w:t xml:space="preserve"> </w:t>
      </w:r>
      <w:r>
        <w:rPr>
          <w:rFonts w:hint="eastAsia"/>
          <w:sz w:val="24"/>
          <w:szCs w:val="24"/>
        </w:rPr>
        <w:t>受付時間は、確認の都合上午前９時から午後４時までとします。</w:t>
      </w:r>
    </w:p>
    <w:p w14:paraId="5F1B2DB9" w14:textId="77777777" w:rsidR="00A54C34" w:rsidRDefault="008B1B7A">
      <w:pPr>
        <w:ind w:left="240" w:hangingChars="100" w:hanging="240"/>
        <w:rPr>
          <w:sz w:val="24"/>
          <w:szCs w:val="24"/>
        </w:rPr>
      </w:pPr>
      <w:r w:rsidRPr="00A16755">
        <w:rPr>
          <w:rFonts w:hint="eastAsia"/>
          <w:sz w:val="24"/>
          <w:szCs w:val="24"/>
        </w:rPr>
        <w:t xml:space="preserve">　</w:t>
      </w:r>
    </w:p>
    <w:p w14:paraId="74C46E3D" w14:textId="7728C22C" w:rsidR="008B1B7A" w:rsidRPr="00A16755" w:rsidRDefault="008B1B7A" w:rsidP="00885032">
      <w:pPr>
        <w:ind w:left="240" w:hangingChars="100" w:hanging="240"/>
        <w:rPr>
          <w:sz w:val="24"/>
          <w:szCs w:val="24"/>
        </w:rPr>
      </w:pPr>
      <w:r w:rsidRPr="00A16755">
        <w:rPr>
          <w:rFonts w:hint="eastAsia"/>
          <w:sz w:val="24"/>
          <w:szCs w:val="24"/>
        </w:rPr>
        <w:t>・場所　　佐倉市海隣寺町９７番地</w:t>
      </w:r>
      <w:r w:rsidR="00F92D25">
        <w:rPr>
          <w:rFonts w:hint="eastAsia"/>
          <w:sz w:val="24"/>
          <w:szCs w:val="24"/>
        </w:rPr>
        <w:t xml:space="preserve">　</w:t>
      </w:r>
      <w:r w:rsidRPr="00A16755">
        <w:rPr>
          <w:rFonts w:hint="eastAsia"/>
          <w:sz w:val="24"/>
          <w:szCs w:val="24"/>
        </w:rPr>
        <w:t>佐倉市役所福祉部</w:t>
      </w:r>
      <w:r w:rsidR="00AF017D">
        <w:rPr>
          <w:rFonts w:hint="eastAsia"/>
          <w:sz w:val="24"/>
          <w:szCs w:val="24"/>
        </w:rPr>
        <w:t>介護保険課</w:t>
      </w:r>
      <w:r w:rsidRPr="00A16755">
        <w:rPr>
          <w:rFonts w:hint="eastAsia"/>
          <w:sz w:val="24"/>
          <w:szCs w:val="24"/>
        </w:rPr>
        <w:t xml:space="preserve">　介護給付班</w:t>
      </w:r>
      <w:r w:rsidR="008F53C4">
        <w:rPr>
          <w:rFonts w:hint="eastAsia"/>
          <w:sz w:val="24"/>
          <w:szCs w:val="24"/>
        </w:rPr>
        <w:t>（市役所</w:t>
      </w:r>
      <w:r w:rsidR="00891A08">
        <w:rPr>
          <w:rFonts w:hint="eastAsia"/>
          <w:sz w:val="24"/>
          <w:szCs w:val="24"/>
        </w:rPr>
        <w:t>社会福祉</w:t>
      </w:r>
      <w:r w:rsidR="008F53C4">
        <w:rPr>
          <w:rFonts w:hint="eastAsia"/>
          <w:sz w:val="24"/>
          <w:szCs w:val="24"/>
        </w:rPr>
        <w:t>センター１階）</w:t>
      </w:r>
    </w:p>
    <w:p w14:paraId="2EC613D8" w14:textId="77777777" w:rsidR="008B1B7A" w:rsidRDefault="008924D1" w:rsidP="00A5066B">
      <w:pPr>
        <w:widowControl/>
        <w:jc w:val="left"/>
        <w:rPr>
          <w:sz w:val="24"/>
          <w:szCs w:val="24"/>
        </w:rPr>
      </w:pPr>
      <w:r w:rsidRPr="0018665D">
        <w:rPr>
          <w:rFonts w:hint="eastAsia"/>
          <w:sz w:val="24"/>
          <w:szCs w:val="24"/>
        </w:rPr>
        <w:lastRenderedPageBreak/>
        <w:t>（２）提出書類</w:t>
      </w:r>
    </w:p>
    <w:p w14:paraId="7FF41EB4" w14:textId="77777777" w:rsidR="003B7A3E" w:rsidRDefault="00B22D90" w:rsidP="00A5066B">
      <w:pPr>
        <w:widowControl/>
        <w:ind w:firstLineChars="100" w:firstLine="240"/>
        <w:jc w:val="left"/>
        <w:rPr>
          <w:sz w:val="24"/>
          <w:szCs w:val="24"/>
        </w:rPr>
      </w:pPr>
      <w:r>
        <w:rPr>
          <w:rFonts w:hint="eastAsia"/>
          <w:sz w:val="24"/>
          <w:szCs w:val="24"/>
        </w:rPr>
        <w:t>提出書類は、次頁の表のとおりです。</w:t>
      </w:r>
      <w:r w:rsidRPr="00A5066B">
        <w:rPr>
          <w:rFonts w:hint="eastAsia"/>
          <w:sz w:val="24"/>
          <w:szCs w:val="24"/>
        </w:rPr>
        <w:t>作成に必要な書式等については、佐倉市ホームページからダウンロードしてください。</w:t>
      </w:r>
    </w:p>
    <w:p w14:paraId="534AEC68" w14:textId="77777777" w:rsidR="003B7A3E" w:rsidRDefault="003B7A3E" w:rsidP="00A5066B">
      <w:pPr>
        <w:widowControl/>
        <w:ind w:firstLineChars="100" w:firstLine="240"/>
        <w:jc w:val="left"/>
        <w:rPr>
          <w:sz w:val="24"/>
          <w:szCs w:val="24"/>
        </w:rPr>
      </w:pPr>
      <w:r>
        <w:rPr>
          <w:rFonts w:hint="eastAsia"/>
          <w:sz w:val="24"/>
          <w:szCs w:val="24"/>
        </w:rPr>
        <w:t>本申込みの受付期間終了後は、応募者都合による計画変更は一切認めません。なお、佐倉市の必要に応じ、市から書類追加及び補正等を求めることがあります。</w:t>
      </w:r>
    </w:p>
    <w:p w14:paraId="7C5C25EC" w14:textId="77777777" w:rsidR="003B7A3E" w:rsidRDefault="003B7A3E" w:rsidP="00A5066B">
      <w:pPr>
        <w:widowControl/>
        <w:ind w:firstLineChars="100" w:firstLine="240"/>
        <w:jc w:val="left"/>
        <w:rPr>
          <w:sz w:val="24"/>
          <w:szCs w:val="24"/>
        </w:rPr>
      </w:pPr>
      <w:r>
        <w:rPr>
          <w:rFonts w:hint="eastAsia"/>
          <w:sz w:val="24"/>
          <w:szCs w:val="24"/>
        </w:rPr>
        <w:t>契約者同士で原本を保管する必要があり、写しでの提出とする書類については、法人代表者名での原本証明を必ず行ってください。</w:t>
      </w:r>
    </w:p>
    <w:p w14:paraId="7627CE42" w14:textId="77777777" w:rsidR="003B7A3E" w:rsidRDefault="003B7A3E" w:rsidP="00A5066B">
      <w:pPr>
        <w:widowControl/>
        <w:ind w:firstLineChars="100" w:firstLine="240"/>
        <w:jc w:val="left"/>
        <w:rPr>
          <w:sz w:val="24"/>
          <w:szCs w:val="24"/>
        </w:rPr>
      </w:pPr>
      <w:r>
        <w:rPr>
          <w:rFonts w:hint="eastAsia"/>
          <w:sz w:val="24"/>
          <w:szCs w:val="24"/>
        </w:rPr>
        <w:t>【例】</w:t>
      </w:r>
    </w:p>
    <w:p w14:paraId="7020C02C" w14:textId="77777777" w:rsidR="003B7A3E" w:rsidRDefault="008F53C4" w:rsidP="00A5066B">
      <w:pPr>
        <w:widowControl/>
        <w:ind w:firstLineChars="100" w:firstLine="240"/>
        <w:jc w:val="left"/>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5FA9C2EB" wp14:editId="0EA7A297">
                <wp:simplePos x="0" y="0"/>
                <wp:positionH relativeFrom="column">
                  <wp:posOffset>624840</wp:posOffset>
                </wp:positionH>
                <wp:positionV relativeFrom="paragraph">
                  <wp:posOffset>19050</wp:posOffset>
                </wp:positionV>
                <wp:extent cx="2863850" cy="1052195"/>
                <wp:effectExtent l="0" t="0" r="12700" b="14605"/>
                <wp:wrapNone/>
                <wp:docPr id="2" name="テキスト ボックス 2"/>
                <wp:cNvGraphicFramePr/>
                <a:graphic xmlns:a="http://schemas.openxmlformats.org/drawingml/2006/main">
                  <a:graphicData uri="http://schemas.microsoft.com/office/word/2010/wordprocessingShape">
                    <wps:wsp>
                      <wps:cNvSpPr txBox="1"/>
                      <wps:spPr>
                        <a:xfrm>
                          <a:off x="0" y="0"/>
                          <a:ext cx="2863850" cy="10521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0EC83F" w14:textId="77777777" w:rsidR="00240DA7" w:rsidRDefault="00240DA7">
                            <w:r>
                              <w:rPr>
                                <w:rFonts w:hint="eastAsia"/>
                              </w:rPr>
                              <w:t>この写しは原本と相違ありません。</w:t>
                            </w:r>
                          </w:p>
                          <w:p w14:paraId="6624DCEB" w14:textId="657418EA" w:rsidR="00240DA7" w:rsidRDefault="00240DA7">
                            <w:r>
                              <w:rPr>
                                <w:rFonts w:hint="eastAsia"/>
                              </w:rPr>
                              <w:t>令和</w:t>
                            </w:r>
                            <w:r w:rsidR="00D166B0">
                              <w:rPr>
                                <w:rFonts w:hint="eastAsia"/>
                              </w:rPr>
                              <w:t>７</w:t>
                            </w:r>
                            <w:r>
                              <w:rPr>
                                <w:rFonts w:hint="eastAsia"/>
                              </w:rPr>
                              <w:t>年　月　日</w:t>
                            </w:r>
                          </w:p>
                          <w:p w14:paraId="2F3C20E1" w14:textId="77777777" w:rsidR="00240DA7" w:rsidRDefault="00240DA7">
                            <w:r>
                              <w:rPr>
                                <w:rFonts w:hint="eastAsia"/>
                              </w:rPr>
                              <w:t>株式会社　○○</w:t>
                            </w:r>
                          </w:p>
                          <w:p w14:paraId="30C614BB" w14:textId="77777777" w:rsidR="00240DA7" w:rsidRPr="003B7A3E" w:rsidRDefault="00240DA7">
                            <w:r>
                              <w:rPr>
                                <w:rFonts w:hint="eastAsia"/>
                              </w:rPr>
                              <w:t>代表取締役　○○　○○　代表者印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A9C2EB" id="_x0000_t202" coordsize="21600,21600" o:spt="202" path="m,l,21600r21600,l21600,xe">
                <v:stroke joinstyle="miter"/>
                <v:path gradientshapeok="t" o:connecttype="rect"/>
              </v:shapetype>
              <v:shape id="テキスト ボックス 2" o:spid="_x0000_s1026" type="#_x0000_t202" style="position:absolute;left:0;text-align:left;margin-left:49.2pt;margin-top:1.5pt;width:225.5pt;height:8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" fillcolor="white [3201]" strokeweight=".5pt">
                <v:textbox>
                  <w:txbxContent>
                    <w:p w14:paraId="240EC83F" w14:textId="77777777" w:rsidR="00240DA7" w:rsidRDefault="00240DA7">
                      <w:r>
                        <w:rPr>
                          <w:rFonts w:hint="eastAsia"/>
                        </w:rPr>
                        <w:t>この写しは原本と相違ありません。</w:t>
                      </w:r>
                    </w:p>
                    <w:p w14:paraId="6624DCEB" w14:textId="657418EA" w:rsidR="00240DA7" w:rsidRDefault="00240DA7">
                      <w:r>
                        <w:rPr>
                          <w:rFonts w:hint="eastAsia"/>
                        </w:rPr>
                        <w:t>令和</w:t>
                      </w:r>
                      <w:r w:rsidR="00D166B0">
                        <w:rPr>
                          <w:rFonts w:hint="eastAsia"/>
                        </w:rPr>
                        <w:t>７</w:t>
                      </w:r>
                      <w:r>
                        <w:rPr>
                          <w:rFonts w:hint="eastAsia"/>
                        </w:rPr>
                        <w:t>年　月　日</w:t>
                      </w:r>
                    </w:p>
                    <w:p w14:paraId="2F3C20E1" w14:textId="77777777" w:rsidR="00240DA7" w:rsidRDefault="00240DA7">
                      <w:r>
                        <w:rPr>
                          <w:rFonts w:hint="eastAsia"/>
                        </w:rPr>
                        <w:t>株式会社　○○</w:t>
                      </w:r>
                    </w:p>
                    <w:p w14:paraId="30C614BB" w14:textId="77777777" w:rsidR="00240DA7" w:rsidRPr="003B7A3E" w:rsidRDefault="00240DA7">
                      <w:r>
                        <w:rPr>
                          <w:rFonts w:hint="eastAsia"/>
                        </w:rPr>
                        <w:t>代表取締役　○○　○○　代表者印</w:t>
                      </w:r>
                    </w:p>
                  </w:txbxContent>
                </v:textbox>
              </v:shape>
            </w:pict>
          </mc:Fallback>
        </mc:AlternateContent>
      </w:r>
    </w:p>
    <w:p w14:paraId="33793E1D" w14:textId="77777777" w:rsidR="003B7A3E" w:rsidRDefault="003B7A3E" w:rsidP="00A5066B">
      <w:pPr>
        <w:widowControl/>
        <w:ind w:firstLineChars="100" w:firstLine="240"/>
        <w:jc w:val="left"/>
        <w:rPr>
          <w:sz w:val="24"/>
          <w:szCs w:val="24"/>
        </w:rPr>
      </w:pPr>
    </w:p>
    <w:p w14:paraId="4D50A830" w14:textId="77777777" w:rsidR="003B7A3E" w:rsidRDefault="003B7A3E" w:rsidP="00A5066B">
      <w:pPr>
        <w:widowControl/>
        <w:ind w:firstLineChars="100" w:firstLine="240"/>
        <w:jc w:val="left"/>
        <w:rPr>
          <w:sz w:val="24"/>
          <w:szCs w:val="24"/>
        </w:rPr>
      </w:pPr>
    </w:p>
    <w:p w14:paraId="2A51287C" w14:textId="77777777" w:rsidR="003B7A3E" w:rsidRDefault="003B7A3E" w:rsidP="00A5066B">
      <w:pPr>
        <w:widowControl/>
        <w:ind w:firstLineChars="100" w:firstLine="240"/>
        <w:jc w:val="left"/>
        <w:rPr>
          <w:sz w:val="24"/>
          <w:szCs w:val="24"/>
        </w:rPr>
      </w:pPr>
    </w:p>
    <w:p w14:paraId="716BB93B" w14:textId="77777777" w:rsidR="00A931CF" w:rsidRDefault="00A931CF" w:rsidP="00A931CF">
      <w:pPr>
        <w:ind w:leftChars="100" w:left="690" w:hangingChars="200" w:hanging="480"/>
        <w:rPr>
          <w:color w:val="FF0000"/>
          <w:sz w:val="24"/>
          <w:szCs w:val="24"/>
        </w:rPr>
      </w:pPr>
    </w:p>
    <w:p w14:paraId="48114A09" w14:textId="77777777" w:rsidR="00A931CF" w:rsidRDefault="00A931CF" w:rsidP="00A931CF">
      <w:pPr>
        <w:ind w:leftChars="100" w:left="690" w:hangingChars="200" w:hanging="480"/>
        <w:rPr>
          <w:color w:val="FF0000"/>
          <w:sz w:val="24"/>
          <w:szCs w:val="24"/>
        </w:rPr>
      </w:pPr>
    </w:p>
    <w:p w14:paraId="1B9032DF" w14:textId="77777777" w:rsidR="00A931CF" w:rsidRDefault="00A931CF" w:rsidP="00A931CF">
      <w:pPr>
        <w:ind w:leftChars="100" w:left="690" w:hangingChars="200" w:hanging="480"/>
        <w:rPr>
          <w:color w:val="FF0000"/>
          <w:sz w:val="24"/>
          <w:szCs w:val="24"/>
        </w:rPr>
      </w:pPr>
    </w:p>
    <w:p w14:paraId="036A49F5" w14:textId="77777777" w:rsidR="00A931CF" w:rsidRDefault="00A931CF" w:rsidP="00A931CF">
      <w:pPr>
        <w:ind w:leftChars="100" w:left="690" w:hangingChars="200" w:hanging="480"/>
        <w:rPr>
          <w:sz w:val="24"/>
          <w:szCs w:val="24"/>
        </w:rPr>
      </w:pPr>
    </w:p>
    <w:p w14:paraId="7AF3F940" w14:textId="77777777" w:rsidR="00C10C4A" w:rsidRDefault="008F53C4" w:rsidP="00C10C4A">
      <w:pPr>
        <w:widowControl/>
        <w:jc w:val="left"/>
        <w:rPr>
          <w:sz w:val="24"/>
          <w:szCs w:val="24"/>
        </w:rPr>
      </w:pPr>
      <w:r>
        <w:rPr>
          <w:sz w:val="24"/>
          <w:szCs w:val="24"/>
        </w:rPr>
        <w:br w:type="page"/>
      </w:r>
      <w:r>
        <w:rPr>
          <w:rFonts w:hint="eastAsia"/>
          <w:sz w:val="24"/>
          <w:szCs w:val="24"/>
        </w:rPr>
        <w:lastRenderedPageBreak/>
        <w:t xml:space="preserve">　</w:t>
      </w:r>
      <w:r w:rsidR="003B7A3E">
        <w:rPr>
          <w:rFonts w:hint="eastAsia"/>
          <w:sz w:val="24"/>
          <w:szCs w:val="24"/>
        </w:rPr>
        <w:t>【提出書類一覧】</w:t>
      </w:r>
    </w:p>
    <w:p w14:paraId="7F5F4199" w14:textId="1BD19903" w:rsidR="003B79C6" w:rsidRPr="00D24A28" w:rsidRDefault="003B79C6" w:rsidP="00632ED8">
      <w:pPr>
        <w:widowControl/>
        <w:jc w:val="left"/>
        <w:rPr>
          <w:sz w:val="24"/>
          <w:szCs w:val="24"/>
        </w:rPr>
      </w:pPr>
      <w:r>
        <w:rPr>
          <w:rFonts w:hint="eastAsia"/>
          <w:sz w:val="24"/>
          <w:szCs w:val="24"/>
        </w:rPr>
        <w:t>認知症</w:t>
      </w:r>
      <w:r w:rsidR="009866F1">
        <w:rPr>
          <w:rFonts w:hint="eastAsia"/>
          <w:sz w:val="24"/>
          <w:szCs w:val="24"/>
        </w:rPr>
        <w:t>高齢者</w:t>
      </w:r>
      <w:r w:rsidR="00632ED8">
        <w:rPr>
          <w:rFonts w:hint="eastAsia"/>
          <w:sz w:val="24"/>
          <w:szCs w:val="24"/>
        </w:rPr>
        <w:t>グループホーム</w:t>
      </w:r>
      <w:r>
        <w:rPr>
          <w:rFonts w:hint="eastAsia"/>
          <w:sz w:val="24"/>
          <w:szCs w:val="24"/>
        </w:rPr>
        <w:t>・小規模多機能型居宅介護</w:t>
      </w:r>
      <w:r w:rsidR="00F75197">
        <w:rPr>
          <w:rFonts w:hint="eastAsia"/>
          <w:sz w:val="24"/>
          <w:szCs w:val="24"/>
        </w:rPr>
        <w:t>・</w:t>
      </w:r>
      <w:r>
        <w:rPr>
          <w:rFonts w:hint="eastAsia"/>
          <w:sz w:val="24"/>
          <w:szCs w:val="24"/>
        </w:rPr>
        <w:t>看護小規模多機能型居宅介護</w:t>
      </w:r>
    </w:p>
    <w:tbl>
      <w:tblPr>
        <w:tblW w:w="8095" w:type="dxa"/>
        <w:tblInd w:w="500" w:type="dxa"/>
        <w:tblCellMar>
          <w:left w:w="99" w:type="dxa"/>
          <w:right w:w="99" w:type="dxa"/>
        </w:tblCellMar>
        <w:tblLook w:val="04A0" w:firstRow="1" w:lastRow="0" w:firstColumn="1" w:lastColumn="0" w:noHBand="0" w:noVBand="1"/>
      </w:tblPr>
      <w:tblGrid>
        <w:gridCol w:w="420"/>
        <w:gridCol w:w="6267"/>
        <w:gridCol w:w="1408"/>
      </w:tblGrid>
      <w:tr w:rsidR="003B79C6" w:rsidRPr="00A17BCE" w14:paraId="7F1147E0" w14:textId="77777777" w:rsidTr="00831922">
        <w:trPr>
          <w:trHeight w:val="54"/>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48C70"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 xml:space="preserve">　</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206C4FEC"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内容</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2E327"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様式番号</w:t>
            </w:r>
          </w:p>
        </w:tc>
      </w:tr>
      <w:tr w:rsidR="003B79C6" w:rsidRPr="00A17BCE" w14:paraId="3283ED74" w14:textId="77777777" w:rsidTr="00831922">
        <w:trPr>
          <w:trHeight w:val="136"/>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F4E31"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w:t>
            </w:r>
          </w:p>
        </w:tc>
        <w:tc>
          <w:tcPr>
            <w:tcW w:w="62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78457"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全体目次（提出書類等一覧）</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CF5F0"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p>
        </w:tc>
      </w:tr>
      <w:tr w:rsidR="003B79C6" w:rsidRPr="00A17BCE" w14:paraId="4DC78077" w14:textId="77777777" w:rsidTr="00831922">
        <w:trPr>
          <w:trHeight w:val="232"/>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938E3"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2</w:t>
            </w:r>
          </w:p>
        </w:tc>
        <w:tc>
          <w:tcPr>
            <w:tcW w:w="6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8035A" w14:textId="10B12904" w:rsidR="003B79C6" w:rsidRPr="00A17BCE" w:rsidRDefault="003B79C6" w:rsidP="00831922">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令和</w:t>
            </w:r>
            <w:r w:rsidR="00C10C4A">
              <w:rPr>
                <w:rFonts w:ascii="ＭＳ 明朝" w:eastAsia="ＭＳ 明朝" w:hAnsi="ＭＳ 明朝" w:cs="ＭＳ Ｐゴシック" w:hint="eastAsia"/>
                <w:color w:val="000000"/>
                <w:kern w:val="0"/>
                <w:sz w:val="18"/>
                <w:szCs w:val="18"/>
              </w:rPr>
              <w:t>７</w:t>
            </w:r>
            <w:r w:rsidRPr="00A17BCE">
              <w:rPr>
                <w:rFonts w:ascii="ＭＳ 明朝" w:eastAsia="ＭＳ 明朝" w:hAnsi="ＭＳ 明朝" w:cs="ＭＳ Ｐゴシック" w:hint="eastAsia"/>
                <w:color w:val="000000"/>
                <w:kern w:val="0"/>
                <w:sz w:val="18"/>
                <w:szCs w:val="18"/>
              </w:rPr>
              <w:t xml:space="preserve">年度　</w:t>
            </w:r>
            <w:r>
              <w:rPr>
                <w:rFonts w:ascii="ＭＳ 明朝" w:eastAsia="ＭＳ 明朝" w:hAnsi="ＭＳ 明朝" w:cs="ＭＳ Ｐゴシック" w:hint="eastAsia"/>
                <w:color w:val="000000"/>
                <w:kern w:val="0"/>
                <w:sz w:val="18"/>
                <w:szCs w:val="18"/>
              </w:rPr>
              <w:t>地域密着型サービス事業所</w:t>
            </w:r>
            <w:r w:rsidRPr="00CD0B00">
              <w:rPr>
                <w:rFonts w:ascii="ＭＳ 明朝" w:eastAsia="ＭＳ 明朝" w:hAnsi="ＭＳ 明朝" w:cs="ＭＳ Ｐゴシック" w:hint="eastAsia"/>
                <w:color w:val="000000"/>
                <w:kern w:val="0"/>
                <w:sz w:val="18"/>
                <w:szCs w:val="18"/>
              </w:rPr>
              <w:t>整備法人公募申込書</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577F2"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様式１</w:t>
            </w:r>
          </w:p>
        </w:tc>
      </w:tr>
      <w:tr w:rsidR="003B79C6" w:rsidRPr="00A17BCE" w14:paraId="21B39D09" w14:textId="77777777" w:rsidTr="00831922">
        <w:trPr>
          <w:trHeight w:val="266"/>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83150"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3</w:t>
            </w:r>
          </w:p>
        </w:tc>
        <w:tc>
          <w:tcPr>
            <w:tcW w:w="6267" w:type="dxa"/>
            <w:tcBorders>
              <w:top w:val="single" w:sz="4" w:space="0" w:color="auto"/>
              <w:left w:val="single" w:sz="4" w:space="0" w:color="auto"/>
              <w:bottom w:val="nil"/>
              <w:right w:val="single" w:sz="4" w:space="0" w:color="auto"/>
            </w:tcBorders>
            <w:shd w:val="clear" w:color="auto" w:fill="auto"/>
            <w:noWrap/>
            <w:vAlign w:val="center"/>
            <w:hideMark/>
          </w:tcPr>
          <w:p w14:paraId="5EA8D354"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定款</w:t>
            </w:r>
          </w:p>
        </w:tc>
        <w:tc>
          <w:tcPr>
            <w:tcW w:w="1408" w:type="dxa"/>
            <w:tcBorders>
              <w:top w:val="single" w:sz="4" w:space="0" w:color="auto"/>
              <w:left w:val="single" w:sz="4" w:space="0" w:color="auto"/>
              <w:bottom w:val="nil"/>
              <w:right w:val="single" w:sz="4" w:space="0" w:color="auto"/>
            </w:tcBorders>
            <w:shd w:val="clear" w:color="auto" w:fill="auto"/>
            <w:noWrap/>
            <w:vAlign w:val="center"/>
            <w:hideMark/>
          </w:tcPr>
          <w:p w14:paraId="0DC034BB"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p>
        </w:tc>
      </w:tr>
      <w:tr w:rsidR="003B79C6" w:rsidRPr="00A17BCE" w14:paraId="00C8F295" w14:textId="77777777" w:rsidTr="00831922">
        <w:trPr>
          <w:trHeight w:val="172"/>
        </w:trPr>
        <w:tc>
          <w:tcPr>
            <w:tcW w:w="420" w:type="dxa"/>
            <w:tcBorders>
              <w:top w:val="single" w:sz="4" w:space="0" w:color="auto"/>
              <w:left w:val="single" w:sz="4" w:space="0" w:color="auto"/>
              <w:bottom w:val="nil"/>
              <w:right w:val="single" w:sz="4" w:space="0" w:color="auto"/>
            </w:tcBorders>
            <w:shd w:val="clear" w:color="auto" w:fill="auto"/>
            <w:noWrap/>
            <w:vAlign w:val="center"/>
            <w:hideMark/>
          </w:tcPr>
          <w:p w14:paraId="029C3778"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4</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3E0897DD"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法人登記簿謄本（履歴事項全部証明書）</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6C5A3"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3B79C6" w:rsidRPr="00A17BCE" w14:paraId="181BF0F8" w14:textId="77777777" w:rsidTr="00831922">
        <w:trPr>
          <w:trHeight w:val="216"/>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EF4FA"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5</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30D8F32A"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代表者経歴</w:t>
            </w:r>
            <w:r w:rsidRPr="00BC7285">
              <w:rPr>
                <w:rFonts w:ascii="ＭＳ 明朝" w:eastAsia="ＭＳ 明朝" w:hAnsi="ＭＳ 明朝" w:cs="ＭＳ Ｐゴシック" w:hint="eastAsia"/>
                <w:color w:val="000000"/>
                <w:kern w:val="0"/>
                <w:sz w:val="18"/>
                <w:szCs w:val="18"/>
              </w:rPr>
              <w:t>書</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0DF5571F"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様式２－１</w:t>
            </w:r>
          </w:p>
        </w:tc>
      </w:tr>
      <w:tr w:rsidR="003B79C6" w:rsidRPr="00A17BCE" w14:paraId="27184D58" w14:textId="77777777" w:rsidTr="00831922">
        <w:trPr>
          <w:trHeight w:val="277"/>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2F8101F"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6</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018F2751"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役員・評議員名簿一覧表</w:t>
            </w:r>
            <w:r>
              <w:rPr>
                <w:rFonts w:ascii="ＭＳ 明朝" w:eastAsia="ＭＳ 明朝" w:hAnsi="ＭＳ 明朝" w:cs="ＭＳ Ｐゴシック" w:hint="eastAsia"/>
                <w:color w:val="000000"/>
                <w:kern w:val="0"/>
                <w:sz w:val="18"/>
                <w:szCs w:val="18"/>
              </w:rPr>
              <w:t>、役員名簿</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6BE40ECA"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様式２－２</w:t>
            </w:r>
          </w:p>
        </w:tc>
      </w:tr>
      <w:tr w:rsidR="003B79C6" w:rsidRPr="00A17BCE" w14:paraId="58CC4A87" w14:textId="77777777" w:rsidTr="00831922">
        <w:trPr>
          <w:trHeight w:val="198"/>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A5BFA44"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7</w:t>
            </w:r>
          </w:p>
        </w:tc>
        <w:tc>
          <w:tcPr>
            <w:tcW w:w="6267" w:type="dxa"/>
            <w:tcBorders>
              <w:top w:val="single" w:sz="4" w:space="0" w:color="auto"/>
              <w:left w:val="nil"/>
              <w:bottom w:val="nil"/>
              <w:right w:val="single" w:sz="4" w:space="0" w:color="auto"/>
            </w:tcBorders>
            <w:shd w:val="clear" w:color="auto" w:fill="auto"/>
            <w:noWrap/>
            <w:vAlign w:val="center"/>
            <w:hideMark/>
          </w:tcPr>
          <w:p w14:paraId="659CDF9D"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法人概要一覧表</w:t>
            </w:r>
          </w:p>
        </w:tc>
        <w:tc>
          <w:tcPr>
            <w:tcW w:w="1408" w:type="dxa"/>
            <w:tcBorders>
              <w:top w:val="nil"/>
              <w:left w:val="single" w:sz="4" w:space="0" w:color="auto"/>
              <w:bottom w:val="nil"/>
              <w:right w:val="single" w:sz="4" w:space="0" w:color="auto"/>
            </w:tcBorders>
            <w:shd w:val="clear" w:color="auto" w:fill="auto"/>
            <w:noWrap/>
            <w:vAlign w:val="center"/>
            <w:hideMark/>
          </w:tcPr>
          <w:p w14:paraId="4E3B6CDD"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様式２－３</w:t>
            </w:r>
          </w:p>
        </w:tc>
      </w:tr>
      <w:tr w:rsidR="003B79C6" w:rsidRPr="00A17BCE" w14:paraId="19DF4828" w14:textId="77777777" w:rsidTr="00831922">
        <w:trPr>
          <w:trHeight w:val="259"/>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053FAA1"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8</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20C2C74F"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直近３ヵ年の決算書</w:t>
            </w:r>
          </w:p>
        </w:tc>
        <w:tc>
          <w:tcPr>
            <w:tcW w:w="1408" w:type="dxa"/>
            <w:tcBorders>
              <w:top w:val="single" w:sz="4" w:space="0" w:color="auto"/>
              <w:left w:val="single" w:sz="4" w:space="0" w:color="auto"/>
              <w:bottom w:val="nil"/>
              <w:right w:val="single" w:sz="4" w:space="0" w:color="auto"/>
            </w:tcBorders>
            <w:shd w:val="clear" w:color="auto" w:fill="auto"/>
            <w:noWrap/>
            <w:vAlign w:val="center"/>
            <w:hideMark/>
          </w:tcPr>
          <w:p w14:paraId="6B64ECDA"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p>
        </w:tc>
      </w:tr>
      <w:tr w:rsidR="003B79C6" w:rsidRPr="00A17BCE" w14:paraId="0CAB9282" w14:textId="77777777" w:rsidTr="00831922">
        <w:trPr>
          <w:trHeight w:val="321"/>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5DFDBCF"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9</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18004D4C"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直近３ヵ年の実地指導結果通知の写し（法人、介護保険事業所）</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21FD2"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3B79C6" w:rsidRPr="00A17BCE" w14:paraId="660BE3B9" w14:textId="77777777" w:rsidTr="00831922">
        <w:trPr>
          <w:trHeight w:val="227"/>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D204930"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10</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4AA4869C"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上記指導結果通知に対する改善報告書の写し</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24CCF626"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3B79C6" w:rsidRPr="00A17BCE" w14:paraId="2E92BAFF" w14:textId="77777777" w:rsidTr="00831922">
        <w:trPr>
          <w:trHeight w:val="147"/>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12C1AD4"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11</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440E2310"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法人事業概要（パンフレット等）</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6D63F3F4"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3B79C6" w:rsidRPr="00A17BCE" w14:paraId="70C32962" w14:textId="77777777" w:rsidTr="00831922">
        <w:trPr>
          <w:trHeight w:val="19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E1C9D15"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12</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3AC2FD4E"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施設等整備の動機等</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657C6888"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様式３</w:t>
            </w:r>
          </w:p>
        </w:tc>
      </w:tr>
      <w:tr w:rsidR="003B79C6" w:rsidRPr="00A17BCE" w14:paraId="314AEED8" w14:textId="77777777" w:rsidTr="00831922">
        <w:trPr>
          <w:trHeight w:val="247"/>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777BC"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13</w:t>
            </w:r>
          </w:p>
        </w:tc>
        <w:tc>
          <w:tcPr>
            <w:tcW w:w="6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926C3"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事業計画書</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0DAEA"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様式４－１</w:t>
            </w:r>
          </w:p>
        </w:tc>
      </w:tr>
      <w:tr w:rsidR="003B79C6" w:rsidRPr="00A17BCE" w14:paraId="111D9E4C" w14:textId="77777777" w:rsidTr="00831922">
        <w:trPr>
          <w:trHeight w:val="295"/>
        </w:trPr>
        <w:tc>
          <w:tcPr>
            <w:tcW w:w="420" w:type="dxa"/>
            <w:tcBorders>
              <w:top w:val="single" w:sz="4" w:space="0" w:color="auto"/>
              <w:left w:val="single" w:sz="4" w:space="0" w:color="auto"/>
              <w:bottom w:val="nil"/>
              <w:right w:val="single" w:sz="4" w:space="0" w:color="auto"/>
            </w:tcBorders>
            <w:shd w:val="clear" w:color="auto" w:fill="auto"/>
            <w:noWrap/>
            <w:vAlign w:val="center"/>
            <w:hideMark/>
          </w:tcPr>
          <w:p w14:paraId="22B991E9"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14</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441F6F63"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公図の写し及び同写しに隣接地所有者を表記したもの</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0F758"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3B79C6" w:rsidRPr="00A17BCE" w14:paraId="2E40D908" w14:textId="77777777" w:rsidTr="00831922">
        <w:trPr>
          <w:trHeight w:val="211"/>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E8D58"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15</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38914A9A"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周辺地図（敷地周辺の写真）</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38E7C36C"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3B79C6" w:rsidRPr="00A17BCE" w14:paraId="6243CE86" w14:textId="77777777" w:rsidTr="00831922">
        <w:trPr>
          <w:trHeight w:val="104"/>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8D2D6BC"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16</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1B84A112"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土地の登記簿謄本</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4A2400E9"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3B79C6" w:rsidRPr="00A17BCE" w14:paraId="03665762" w14:textId="77777777" w:rsidTr="00831922">
        <w:trPr>
          <w:trHeight w:val="307"/>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E56C963"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17</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4278CB95"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土地の寄付を受ける場合＝寄付確約書</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2F26ED32"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3B79C6" w:rsidRPr="00A17BCE" w14:paraId="7C2E3F50" w14:textId="77777777" w:rsidTr="00831922">
        <w:trPr>
          <w:trHeight w:val="227"/>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832F145"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18</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255E8D0E"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土地を購入する場合＝売買確約書</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37561346"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3B79C6" w:rsidRPr="00A17BCE" w14:paraId="5D0EAF32" w14:textId="77777777" w:rsidTr="00831922">
        <w:trPr>
          <w:trHeight w:val="288"/>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153FECEE"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19</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50712C85"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土地を賃借する場合＝無償貸与確約書又は賃貸借確約書</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20C5BDCA"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3B79C6" w:rsidRPr="00A17BCE" w14:paraId="61BBB723" w14:textId="77777777" w:rsidTr="00831922">
        <w:trPr>
          <w:trHeight w:val="323"/>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1763EF94"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20</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6FEAAF25"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埋蔵文化財の有無</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194E08FE"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3B79C6" w:rsidRPr="00A17BCE" w14:paraId="3428867B" w14:textId="77777777" w:rsidTr="00831922">
        <w:trPr>
          <w:trHeight w:val="243"/>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96DA2C3"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21</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7E0A0600"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地域住民との話し合いの経過及び状況(一覧)</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6195353E"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様式４－２</w:t>
            </w:r>
          </w:p>
        </w:tc>
      </w:tr>
      <w:tr w:rsidR="003B79C6" w:rsidRPr="00A17BCE" w14:paraId="79EB53DE" w14:textId="77777777" w:rsidTr="00831922">
        <w:trPr>
          <w:trHeight w:val="163"/>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11BBF94C"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22</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73579F90"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地元説明経緯個別調書（隣接地権者）</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0391580B"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様式４－３</w:t>
            </w:r>
          </w:p>
        </w:tc>
      </w:tr>
      <w:tr w:rsidR="003B79C6" w:rsidRPr="00A17BCE" w14:paraId="4B814112" w14:textId="77777777" w:rsidTr="00831922">
        <w:trPr>
          <w:trHeight w:val="22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3FD5C7D"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23</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39D21688"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地元説明経緯個別調書（近隣者・地元自治会等）</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4BB72131"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様式４－４</w:t>
            </w:r>
          </w:p>
        </w:tc>
      </w:tr>
      <w:tr w:rsidR="003B79C6" w:rsidRPr="00A17BCE" w14:paraId="239E5383" w14:textId="77777777" w:rsidTr="00831922">
        <w:trPr>
          <w:trHeight w:val="273"/>
        </w:trPr>
        <w:tc>
          <w:tcPr>
            <w:tcW w:w="420" w:type="dxa"/>
            <w:tcBorders>
              <w:top w:val="nil"/>
              <w:left w:val="single" w:sz="4" w:space="0" w:color="auto"/>
              <w:bottom w:val="single" w:sz="4" w:space="0" w:color="auto"/>
              <w:right w:val="single" w:sz="4" w:space="0" w:color="auto"/>
            </w:tcBorders>
            <w:shd w:val="clear" w:color="auto" w:fill="auto"/>
            <w:noWrap/>
            <w:vAlign w:val="center"/>
          </w:tcPr>
          <w:p w14:paraId="38AA3B70"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24</w:t>
            </w:r>
          </w:p>
        </w:tc>
        <w:tc>
          <w:tcPr>
            <w:tcW w:w="6267" w:type="dxa"/>
            <w:tcBorders>
              <w:top w:val="single" w:sz="4" w:space="0" w:color="auto"/>
              <w:left w:val="nil"/>
              <w:bottom w:val="single" w:sz="4" w:space="0" w:color="auto"/>
              <w:right w:val="single" w:sz="4" w:space="0" w:color="auto"/>
            </w:tcBorders>
            <w:shd w:val="clear" w:color="auto" w:fill="auto"/>
            <w:noWrap/>
            <w:vAlign w:val="center"/>
          </w:tcPr>
          <w:p w14:paraId="75B700BD" w14:textId="77777777" w:rsidR="003B79C6" w:rsidRPr="00BC7285" w:rsidRDefault="003B79C6" w:rsidP="00831922">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都市計画に整合していること（協議状況）がわかるもの</w:t>
            </w:r>
          </w:p>
        </w:tc>
        <w:tc>
          <w:tcPr>
            <w:tcW w:w="1408" w:type="dxa"/>
            <w:tcBorders>
              <w:top w:val="nil"/>
              <w:left w:val="single" w:sz="4" w:space="0" w:color="auto"/>
              <w:bottom w:val="single" w:sz="4" w:space="0" w:color="auto"/>
              <w:right w:val="single" w:sz="4" w:space="0" w:color="auto"/>
            </w:tcBorders>
            <w:shd w:val="clear" w:color="auto" w:fill="auto"/>
            <w:noWrap/>
            <w:vAlign w:val="center"/>
          </w:tcPr>
          <w:p w14:paraId="08A456B0" w14:textId="77777777" w:rsidR="003B79C6" w:rsidRDefault="003B79C6" w:rsidP="00831922">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p>
        </w:tc>
      </w:tr>
      <w:tr w:rsidR="003B79C6" w:rsidRPr="00A17BCE" w14:paraId="732DFA91" w14:textId="77777777" w:rsidTr="00831922">
        <w:trPr>
          <w:trHeight w:val="273"/>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BF69D90"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25</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0F07500B"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下水道・排水関係（放流先の協議状況・同意状況）がわかるもの</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2696685A"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p>
        </w:tc>
      </w:tr>
      <w:tr w:rsidR="003B79C6" w:rsidRPr="00A17BCE" w14:paraId="13DD5E37" w14:textId="77777777" w:rsidTr="00831922">
        <w:trPr>
          <w:trHeight w:val="179"/>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5F27D85"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26</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02C62013"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事業工程表</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05C93AB1"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様式５</w:t>
            </w:r>
          </w:p>
        </w:tc>
      </w:tr>
      <w:tr w:rsidR="003B79C6" w:rsidRPr="00A17BCE" w14:paraId="764EA35B" w14:textId="77777777" w:rsidTr="00831922">
        <w:trPr>
          <w:trHeight w:val="241"/>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41A25"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27</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371BD48C"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位置図（縮尺１/２５００程度）</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41B5CB8C"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3B79C6" w:rsidRPr="00A17BCE" w14:paraId="435E26FF" w14:textId="77777777" w:rsidTr="00831922">
        <w:trPr>
          <w:trHeight w:val="293"/>
        </w:trPr>
        <w:tc>
          <w:tcPr>
            <w:tcW w:w="420" w:type="dxa"/>
            <w:tcBorders>
              <w:top w:val="single" w:sz="4" w:space="0" w:color="auto"/>
              <w:left w:val="single" w:sz="4" w:space="0" w:color="auto"/>
              <w:bottom w:val="nil"/>
              <w:right w:val="single" w:sz="4" w:space="0" w:color="auto"/>
            </w:tcBorders>
            <w:shd w:val="clear" w:color="auto" w:fill="auto"/>
            <w:noWrap/>
            <w:vAlign w:val="center"/>
            <w:hideMark/>
          </w:tcPr>
          <w:p w14:paraId="41DDD0AC"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28</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759B1EA3"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建物配置図 （Ａ３判）</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35058"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p>
        </w:tc>
      </w:tr>
      <w:tr w:rsidR="003B79C6" w:rsidRPr="00A17BCE" w14:paraId="147DBAA4" w14:textId="77777777" w:rsidTr="00831922">
        <w:trPr>
          <w:trHeight w:val="209"/>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AD51D"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29</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509E7028"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平面図 （Ａ３判）</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69419854"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3B79C6" w:rsidRPr="00A17BCE" w14:paraId="7BD4A406" w14:textId="77777777" w:rsidTr="00831922">
        <w:trPr>
          <w:trHeight w:val="1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66DDD2D"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30</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2FCAD8A5"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立面図  （Ａ３判）</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13E60EDB"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3B79C6" w:rsidRPr="00A17BCE" w14:paraId="78D9481A" w14:textId="77777777" w:rsidTr="00831922">
        <w:trPr>
          <w:trHeight w:val="164"/>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7A56A6D"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31</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0FF08EF9"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部屋別面積表</w:t>
            </w:r>
            <w:r w:rsidRPr="00A17BCE">
              <w:rPr>
                <w:rFonts w:ascii="ＭＳ 明朝" w:eastAsia="ＭＳ 明朝" w:hAnsi="ＭＳ 明朝" w:cs="ＭＳ Ｐゴシック" w:hint="eastAsia"/>
                <w:color w:val="000000"/>
                <w:kern w:val="0"/>
                <w:sz w:val="18"/>
                <w:szCs w:val="18"/>
              </w:rPr>
              <w:t xml:space="preserve"> </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1AA9A2DA"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3B79C6" w:rsidRPr="00A17BCE" w14:paraId="10661549" w14:textId="77777777" w:rsidTr="00831922">
        <w:trPr>
          <w:trHeight w:val="83"/>
        </w:trPr>
        <w:tc>
          <w:tcPr>
            <w:tcW w:w="420" w:type="dxa"/>
            <w:tcBorders>
              <w:top w:val="nil"/>
              <w:left w:val="single" w:sz="4" w:space="0" w:color="auto"/>
              <w:bottom w:val="single" w:sz="4" w:space="0" w:color="auto"/>
              <w:right w:val="single" w:sz="4" w:space="0" w:color="auto"/>
            </w:tcBorders>
            <w:shd w:val="clear" w:color="auto" w:fill="auto"/>
            <w:noWrap/>
            <w:vAlign w:val="center"/>
          </w:tcPr>
          <w:p w14:paraId="42B01584"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32</w:t>
            </w:r>
          </w:p>
        </w:tc>
        <w:tc>
          <w:tcPr>
            <w:tcW w:w="6267" w:type="dxa"/>
            <w:tcBorders>
              <w:top w:val="single" w:sz="4" w:space="0" w:color="auto"/>
              <w:left w:val="nil"/>
              <w:bottom w:val="single" w:sz="4" w:space="0" w:color="auto"/>
              <w:right w:val="single" w:sz="4" w:space="0" w:color="auto"/>
            </w:tcBorders>
            <w:shd w:val="clear" w:color="auto" w:fill="auto"/>
            <w:noWrap/>
            <w:vAlign w:val="center"/>
          </w:tcPr>
          <w:p w14:paraId="78363D65" w14:textId="77777777" w:rsidR="003B79C6" w:rsidRPr="00BC7285" w:rsidRDefault="003B79C6" w:rsidP="00831922">
            <w:pPr>
              <w:widowControl/>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建物を賃借する場合＝無償貸与確約書又は賃貸借確約書</w:t>
            </w:r>
          </w:p>
        </w:tc>
        <w:tc>
          <w:tcPr>
            <w:tcW w:w="1408" w:type="dxa"/>
            <w:tcBorders>
              <w:top w:val="nil"/>
              <w:left w:val="single" w:sz="4" w:space="0" w:color="auto"/>
              <w:bottom w:val="single" w:sz="4" w:space="0" w:color="auto"/>
              <w:right w:val="single" w:sz="4" w:space="0" w:color="auto"/>
            </w:tcBorders>
            <w:shd w:val="clear" w:color="auto" w:fill="auto"/>
            <w:noWrap/>
            <w:vAlign w:val="center"/>
          </w:tcPr>
          <w:p w14:paraId="53DE40BB" w14:textId="77777777" w:rsidR="003B79C6" w:rsidRDefault="003B79C6" w:rsidP="00831922">
            <w:pPr>
              <w:widowControl/>
              <w:jc w:val="center"/>
              <w:rPr>
                <w:rFonts w:ascii="ＭＳ 明朝" w:eastAsia="ＭＳ 明朝" w:hAnsi="ＭＳ 明朝" w:cs="ＭＳ Ｐゴシック"/>
                <w:color w:val="000000"/>
                <w:kern w:val="0"/>
                <w:sz w:val="18"/>
                <w:szCs w:val="18"/>
              </w:rPr>
            </w:pPr>
          </w:p>
        </w:tc>
      </w:tr>
      <w:tr w:rsidR="003B79C6" w:rsidRPr="00A17BCE" w14:paraId="664721AF" w14:textId="77777777" w:rsidTr="00831922">
        <w:trPr>
          <w:trHeight w:val="83"/>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74B52B5"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33</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5FB0C4A4" w14:textId="5F6AA49D" w:rsidR="003B79C6" w:rsidRPr="00A17BCE" w:rsidRDefault="003B79C6" w:rsidP="00831922">
            <w:pPr>
              <w:widowControl/>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施設開設後の収支計画書（３カ年分</w:t>
            </w:r>
            <w:r w:rsidRPr="000F0481">
              <w:rPr>
                <w:rFonts w:ascii="ＭＳ 明朝" w:eastAsia="ＭＳ 明朝" w:hAnsi="ＭＳ 明朝" w:cs="ＭＳ Ｐゴシック" w:hint="eastAsia"/>
                <w:kern w:val="0"/>
                <w:sz w:val="18"/>
                <w:szCs w:val="18"/>
              </w:rPr>
              <w:t>）</w:t>
            </w:r>
            <w:r w:rsidR="00D61ABF" w:rsidRPr="000F0481">
              <w:rPr>
                <w:rFonts w:ascii="ＭＳ 明朝" w:eastAsia="ＭＳ 明朝" w:hAnsi="ＭＳ 明朝" w:cs="ＭＳ Ｐゴシック" w:hint="eastAsia"/>
                <w:kern w:val="0"/>
                <w:sz w:val="18"/>
                <w:szCs w:val="18"/>
              </w:rPr>
              <w:t>住宅型有料老人ホーム、サービス付き高齢者向け住宅等と併設する事業計画場合は全体の収支計画書</w:t>
            </w:r>
          </w:p>
        </w:tc>
        <w:tc>
          <w:tcPr>
            <w:tcW w:w="1408" w:type="dxa"/>
            <w:tcBorders>
              <w:top w:val="single" w:sz="4" w:space="0" w:color="auto"/>
              <w:left w:val="single" w:sz="4" w:space="0" w:color="auto"/>
              <w:bottom w:val="nil"/>
              <w:right w:val="single" w:sz="4" w:space="0" w:color="auto"/>
            </w:tcBorders>
            <w:shd w:val="clear" w:color="auto" w:fill="auto"/>
            <w:noWrap/>
            <w:vAlign w:val="center"/>
            <w:hideMark/>
          </w:tcPr>
          <w:p w14:paraId="1B74AE15" w14:textId="03ED658D" w:rsidR="003B79C6" w:rsidRPr="00A17BCE" w:rsidRDefault="00332556" w:rsidP="00831922">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計画書の根拠も添付</w:t>
            </w:r>
          </w:p>
        </w:tc>
      </w:tr>
      <w:tr w:rsidR="003B79C6" w:rsidRPr="00A17BCE" w14:paraId="1C1C2441" w14:textId="77777777" w:rsidTr="00831922">
        <w:trPr>
          <w:trHeight w:val="287"/>
        </w:trPr>
        <w:tc>
          <w:tcPr>
            <w:tcW w:w="420" w:type="dxa"/>
            <w:tcBorders>
              <w:top w:val="nil"/>
              <w:left w:val="single" w:sz="4" w:space="0" w:color="auto"/>
              <w:bottom w:val="nil"/>
              <w:right w:val="single" w:sz="4" w:space="0" w:color="auto"/>
            </w:tcBorders>
            <w:shd w:val="clear" w:color="auto" w:fill="auto"/>
            <w:noWrap/>
            <w:vAlign w:val="center"/>
            <w:hideMark/>
          </w:tcPr>
          <w:p w14:paraId="51E43068"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34</w:t>
            </w:r>
          </w:p>
        </w:tc>
        <w:tc>
          <w:tcPr>
            <w:tcW w:w="6267" w:type="dxa"/>
            <w:tcBorders>
              <w:top w:val="single" w:sz="4" w:space="0" w:color="auto"/>
              <w:left w:val="nil"/>
              <w:bottom w:val="nil"/>
              <w:right w:val="single" w:sz="4" w:space="0" w:color="auto"/>
            </w:tcBorders>
            <w:shd w:val="clear" w:color="auto" w:fill="auto"/>
            <w:noWrap/>
            <w:vAlign w:val="center"/>
            <w:hideMark/>
          </w:tcPr>
          <w:p w14:paraId="3A21ECF5"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事業費・資金調達内訳等一覧表</w:t>
            </w:r>
          </w:p>
        </w:tc>
        <w:tc>
          <w:tcPr>
            <w:tcW w:w="1408" w:type="dxa"/>
            <w:tcBorders>
              <w:top w:val="single" w:sz="4" w:space="0" w:color="auto"/>
              <w:left w:val="single" w:sz="4" w:space="0" w:color="auto"/>
              <w:bottom w:val="nil"/>
              <w:right w:val="single" w:sz="4" w:space="0" w:color="auto"/>
            </w:tcBorders>
            <w:shd w:val="clear" w:color="auto" w:fill="auto"/>
            <w:noWrap/>
            <w:vAlign w:val="center"/>
            <w:hideMark/>
          </w:tcPr>
          <w:p w14:paraId="428C516A"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A4E35">
              <w:rPr>
                <w:rFonts w:ascii="ＭＳ 明朝" w:eastAsia="ＭＳ 明朝" w:hAnsi="ＭＳ 明朝" w:cs="ＭＳ Ｐゴシック" w:hint="eastAsia"/>
                <w:color w:val="000000"/>
                <w:kern w:val="0"/>
                <w:sz w:val="18"/>
                <w:szCs w:val="18"/>
              </w:rPr>
              <w:t>様式６</w:t>
            </w:r>
          </w:p>
        </w:tc>
      </w:tr>
      <w:tr w:rsidR="003B79C6" w:rsidRPr="00A17BCE" w14:paraId="54DE8A36" w14:textId="77777777" w:rsidTr="00DA036F">
        <w:trPr>
          <w:trHeight w:val="54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795CB"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lastRenderedPageBreak/>
              <w:t>35</w:t>
            </w:r>
          </w:p>
        </w:tc>
        <w:tc>
          <w:tcPr>
            <w:tcW w:w="6267" w:type="dxa"/>
            <w:tcBorders>
              <w:top w:val="single" w:sz="4" w:space="0" w:color="auto"/>
              <w:left w:val="nil"/>
              <w:bottom w:val="single" w:sz="4" w:space="0" w:color="auto"/>
              <w:right w:val="single" w:sz="4" w:space="0" w:color="auto"/>
            </w:tcBorders>
            <w:shd w:val="clear" w:color="auto" w:fill="auto"/>
            <w:vAlign w:val="center"/>
            <w:hideMark/>
          </w:tcPr>
          <w:p w14:paraId="2C5DFB07" w14:textId="77777777" w:rsidR="003B79C6" w:rsidRDefault="003B79C6" w:rsidP="00831922">
            <w:pPr>
              <w:widowControl/>
              <w:jc w:val="left"/>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借入金償還計画書</w:t>
            </w:r>
          </w:p>
          <w:p w14:paraId="7E2A982F" w14:textId="694DDD25" w:rsidR="006F0278" w:rsidRPr="00A17BCE" w:rsidRDefault="006F0278" w:rsidP="00831922">
            <w:pPr>
              <w:widowControl/>
              <w:jc w:val="left"/>
              <w:rPr>
                <w:rFonts w:ascii="ＭＳ 明朝" w:eastAsia="ＭＳ 明朝" w:hAnsi="ＭＳ 明朝" w:cs="ＭＳ Ｐゴシック"/>
                <w:color w:val="000000"/>
                <w:kern w:val="0"/>
                <w:sz w:val="18"/>
                <w:szCs w:val="18"/>
              </w:rPr>
            </w:pP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D44A0"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DA036F" w:rsidRPr="00A17BCE" w14:paraId="7BF68E95" w14:textId="77777777" w:rsidTr="006E6224">
        <w:trPr>
          <w:trHeight w:val="415"/>
        </w:trPr>
        <w:tc>
          <w:tcPr>
            <w:tcW w:w="420" w:type="dxa"/>
            <w:tcBorders>
              <w:top w:val="single" w:sz="4" w:space="0" w:color="auto"/>
              <w:left w:val="single" w:sz="4" w:space="0" w:color="auto"/>
              <w:bottom w:val="nil"/>
              <w:right w:val="single" w:sz="4" w:space="0" w:color="auto"/>
            </w:tcBorders>
            <w:shd w:val="clear" w:color="auto" w:fill="auto"/>
            <w:noWrap/>
            <w:vAlign w:val="center"/>
          </w:tcPr>
          <w:p w14:paraId="6F39F793" w14:textId="0A08E1DC" w:rsidR="00DA036F" w:rsidRDefault="00652C9D" w:rsidP="00831922">
            <w:pPr>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36</w:t>
            </w:r>
          </w:p>
        </w:tc>
        <w:tc>
          <w:tcPr>
            <w:tcW w:w="6267" w:type="dxa"/>
            <w:tcBorders>
              <w:top w:val="single" w:sz="4" w:space="0" w:color="auto"/>
              <w:left w:val="nil"/>
              <w:bottom w:val="nil"/>
              <w:right w:val="single" w:sz="4" w:space="0" w:color="auto"/>
            </w:tcBorders>
            <w:shd w:val="clear" w:color="auto" w:fill="auto"/>
            <w:vAlign w:val="center"/>
          </w:tcPr>
          <w:p w14:paraId="1DDBB9B1" w14:textId="0B494541" w:rsidR="00DA036F" w:rsidRPr="000F0481" w:rsidRDefault="00DC70E5" w:rsidP="00DC70E5">
            <w:pPr>
              <w:widowControl/>
              <w:jc w:val="left"/>
              <w:rPr>
                <w:rFonts w:ascii="ＭＳ 明朝" w:eastAsia="ＭＳ 明朝" w:hAnsi="ＭＳ 明朝" w:cs="ＭＳ Ｐゴシック"/>
                <w:kern w:val="0"/>
                <w:sz w:val="18"/>
                <w:szCs w:val="18"/>
              </w:rPr>
            </w:pPr>
            <w:r w:rsidRPr="000F0481">
              <w:rPr>
                <w:rFonts w:ascii="ＭＳ 明朝" w:eastAsia="ＭＳ 明朝" w:hAnsi="ＭＳ 明朝" w:cs="ＭＳ Ｐゴシック" w:hint="eastAsia"/>
                <w:kern w:val="0"/>
                <w:sz w:val="18"/>
                <w:szCs w:val="18"/>
              </w:rPr>
              <w:t>預金残高証明書又は預金通帳の写し</w:t>
            </w:r>
          </w:p>
        </w:tc>
        <w:tc>
          <w:tcPr>
            <w:tcW w:w="1408" w:type="dxa"/>
            <w:tcBorders>
              <w:top w:val="single" w:sz="4" w:space="0" w:color="auto"/>
              <w:left w:val="single" w:sz="4" w:space="0" w:color="auto"/>
              <w:bottom w:val="nil"/>
              <w:right w:val="single" w:sz="4" w:space="0" w:color="auto"/>
            </w:tcBorders>
            <w:shd w:val="clear" w:color="auto" w:fill="auto"/>
            <w:noWrap/>
            <w:vAlign w:val="center"/>
          </w:tcPr>
          <w:p w14:paraId="116F7560" w14:textId="40BAB125" w:rsidR="00DA036F" w:rsidRPr="00A17BCE" w:rsidRDefault="00981DDA" w:rsidP="00831922">
            <w:pPr>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p>
        </w:tc>
      </w:tr>
      <w:tr w:rsidR="003B79C6" w:rsidRPr="00A17BCE" w14:paraId="5BF1CD5D" w14:textId="77777777" w:rsidTr="001626E7">
        <w:trPr>
          <w:trHeight w:val="241"/>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91C85" w14:textId="52450A4B" w:rsidR="003B79C6" w:rsidRPr="00A17BCE" w:rsidRDefault="00652C9D" w:rsidP="00831922">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37</w:t>
            </w:r>
          </w:p>
        </w:tc>
        <w:tc>
          <w:tcPr>
            <w:tcW w:w="6267" w:type="dxa"/>
            <w:tcBorders>
              <w:top w:val="single" w:sz="4" w:space="0" w:color="auto"/>
              <w:left w:val="nil"/>
              <w:bottom w:val="single" w:sz="4" w:space="0" w:color="auto"/>
              <w:right w:val="single" w:sz="4" w:space="0" w:color="auto"/>
            </w:tcBorders>
            <w:shd w:val="clear" w:color="auto" w:fill="auto"/>
            <w:vAlign w:val="center"/>
            <w:hideMark/>
          </w:tcPr>
          <w:p w14:paraId="73781186" w14:textId="155541B0" w:rsidR="003B79C6" w:rsidRPr="000F0481" w:rsidRDefault="00652C9D" w:rsidP="00722000">
            <w:pPr>
              <w:widowControl/>
              <w:jc w:val="left"/>
              <w:rPr>
                <w:rFonts w:ascii="ＭＳ 明朝" w:eastAsia="ＭＳ 明朝" w:hAnsi="ＭＳ 明朝" w:cs="ＭＳ Ｐゴシック"/>
                <w:kern w:val="0"/>
                <w:sz w:val="18"/>
                <w:szCs w:val="18"/>
              </w:rPr>
            </w:pPr>
            <w:r w:rsidRPr="000F0481">
              <w:rPr>
                <w:rFonts w:ascii="ＭＳ 明朝" w:eastAsia="ＭＳ 明朝" w:hAnsi="ＭＳ 明朝" w:cs="ＭＳ Ｐゴシック" w:hint="eastAsia"/>
                <w:kern w:val="0"/>
                <w:sz w:val="18"/>
                <w:szCs w:val="18"/>
              </w:rPr>
              <w:t>金融機関との融資に係る内諾書、予定書又は協議書類</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54195" w14:textId="69E80A3C" w:rsidR="003B79C6" w:rsidRPr="00A17BCE" w:rsidRDefault="00981DDA" w:rsidP="001626E7">
            <w:pPr>
              <w:widowControl/>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 xml:space="preserve">　　　‐</w:t>
            </w:r>
          </w:p>
        </w:tc>
      </w:tr>
      <w:tr w:rsidR="003B79C6" w:rsidRPr="00A17BCE" w14:paraId="687FB6F9" w14:textId="77777777" w:rsidTr="006E6224">
        <w:trPr>
          <w:trHeight w:val="417"/>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059A0" w14:textId="515BC2F1" w:rsidR="003B79C6" w:rsidRPr="00A17BCE" w:rsidRDefault="00625CD1" w:rsidP="00831922">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38</w:t>
            </w:r>
          </w:p>
        </w:tc>
        <w:tc>
          <w:tcPr>
            <w:tcW w:w="6267" w:type="dxa"/>
            <w:tcBorders>
              <w:top w:val="single" w:sz="4" w:space="0" w:color="auto"/>
              <w:left w:val="single" w:sz="4" w:space="0" w:color="auto"/>
              <w:bottom w:val="single" w:sz="4" w:space="0" w:color="auto"/>
              <w:right w:val="single" w:sz="4" w:space="0" w:color="auto"/>
            </w:tcBorders>
            <w:shd w:val="clear" w:color="auto" w:fill="auto"/>
            <w:vAlign w:val="center"/>
          </w:tcPr>
          <w:p w14:paraId="195B3E19" w14:textId="2AC388FB" w:rsidR="000F6635" w:rsidRPr="000F0481" w:rsidRDefault="00652C9D" w:rsidP="006E6224">
            <w:pPr>
              <w:widowControl/>
              <w:jc w:val="left"/>
              <w:rPr>
                <w:rFonts w:ascii="ＭＳ 明朝" w:eastAsia="ＭＳ 明朝" w:hAnsi="ＭＳ 明朝" w:cs="ＭＳ Ｐゴシック"/>
                <w:kern w:val="0"/>
                <w:sz w:val="18"/>
                <w:szCs w:val="18"/>
              </w:rPr>
            </w:pPr>
            <w:r w:rsidRPr="000F0481">
              <w:rPr>
                <w:rFonts w:ascii="ＭＳ 明朝" w:eastAsia="ＭＳ 明朝" w:hAnsi="ＭＳ 明朝" w:cs="ＭＳ Ｐゴシック" w:hint="eastAsia"/>
                <w:kern w:val="0"/>
                <w:sz w:val="18"/>
                <w:szCs w:val="18"/>
              </w:rPr>
              <w:t>管理者予定者経歴書　資格証明書等</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9F8EE" w14:textId="036FB6D6" w:rsidR="003B79C6" w:rsidRPr="00AA4E35" w:rsidRDefault="00337076" w:rsidP="00831922">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様式７－</w:t>
            </w:r>
            <w:r w:rsidR="00341B61">
              <w:rPr>
                <w:rFonts w:ascii="ＭＳ 明朝" w:eastAsia="ＭＳ 明朝" w:hAnsi="ＭＳ 明朝" w:cs="ＭＳ Ｐゴシック" w:hint="eastAsia"/>
                <w:color w:val="000000"/>
                <w:kern w:val="0"/>
                <w:sz w:val="18"/>
                <w:szCs w:val="18"/>
              </w:rPr>
              <w:t>１</w:t>
            </w:r>
          </w:p>
        </w:tc>
      </w:tr>
      <w:tr w:rsidR="006F6A7A" w:rsidRPr="00A17BCE" w14:paraId="4AC7B5EF" w14:textId="77777777" w:rsidTr="006E6224">
        <w:trPr>
          <w:trHeight w:val="1121"/>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D4F1F" w14:textId="0C1ABD1F" w:rsidR="006F6A7A" w:rsidRDefault="00625CD1" w:rsidP="00831922">
            <w:pPr>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39</w:t>
            </w:r>
          </w:p>
        </w:tc>
        <w:tc>
          <w:tcPr>
            <w:tcW w:w="6267" w:type="dxa"/>
            <w:tcBorders>
              <w:top w:val="single" w:sz="4" w:space="0" w:color="auto"/>
              <w:left w:val="single" w:sz="4" w:space="0" w:color="auto"/>
              <w:bottom w:val="single" w:sz="4" w:space="0" w:color="auto"/>
              <w:right w:val="single" w:sz="4" w:space="0" w:color="auto"/>
            </w:tcBorders>
            <w:shd w:val="clear" w:color="auto" w:fill="auto"/>
            <w:vAlign w:val="center"/>
          </w:tcPr>
          <w:p w14:paraId="669E4AB9" w14:textId="6141990F" w:rsidR="006F6A7A" w:rsidRPr="00AE0432" w:rsidRDefault="006F6A7A" w:rsidP="00AE0432">
            <w:pPr>
              <w:widowControl/>
              <w:rPr>
                <w:rFonts w:ascii="ＭＳ 明朝" w:eastAsia="ＭＳ 明朝" w:hAnsi="ＭＳ 明朝" w:cs="ＭＳ Ｐゴシック"/>
                <w:color w:val="000000"/>
                <w:kern w:val="0"/>
                <w:sz w:val="16"/>
                <w:szCs w:val="16"/>
              </w:rPr>
            </w:pPr>
            <w:r w:rsidRPr="00AE0432">
              <w:rPr>
                <w:rFonts w:ascii="ＭＳ 明朝" w:eastAsia="ＭＳ 明朝" w:hAnsi="ＭＳ 明朝" w:cs="ＭＳ Ｐゴシック" w:hint="eastAsia"/>
                <w:color w:val="000000"/>
                <w:kern w:val="0"/>
                <w:sz w:val="16"/>
                <w:szCs w:val="16"/>
              </w:rPr>
              <w:t>計画作成担当者予定者経歴書　資格証明書（認知症</w:t>
            </w:r>
            <w:r w:rsidR="000F5624" w:rsidRPr="00AE0432">
              <w:rPr>
                <w:rFonts w:ascii="ＭＳ 明朝" w:eastAsia="ＭＳ 明朝" w:hAnsi="ＭＳ 明朝" w:cs="ＭＳ Ｐゴシック" w:hint="eastAsia"/>
                <w:color w:val="000000"/>
                <w:kern w:val="0"/>
                <w:sz w:val="16"/>
                <w:szCs w:val="16"/>
              </w:rPr>
              <w:t>高齢者グループホーム</w:t>
            </w:r>
            <w:r w:rsidRPr="00AE0432">
              <w:rPr>
                <w:rFonts w:ascii="ＭＳ 明朝" w:eastAsia="ＭＳ 明朝" w:hAnsi="ＭＳ 明朝" w:cs="ＭＳ Ｐゴシック" w:hint="eastAsia"/>
                <w:color w:val="000000"/>
                <w:kern w:val="0"/>
                <w:sz w:val="16"/>
                <w:szCs w:val="16"/>
              </w:rPr>
              <w:t>）</w:t>
            </w:r>
          </w:p>
          <w:p w14:paraId="4D311E78" w14:textId="50455CE8" w:rsidR="006F6A7A" w:rsidRDefault="006F6A7A" w:rsidP="00AE0432">
            <w:pPr>
              <w:widowControl/>
              <w:rPr>
                <w:rFonts w:ascii="ＭＳ 明朝" w:eastAsia="ＭＳ 明朝" w:hAnsi="ＭＳ 明朝" w:cs="ＭＳ Ｐゴシック"/>
                <w:color w:val="000000"/>
                <w:kern w:val="0"/>
                <w:sz w:val="18"/>
                <w:szCs w:val="18"/>
              </w:rPr>
            </w:pPr>
            <w:r w:rsidRPr="00AE0432">
              <w:rPr>
                <w:rFonts w:ascii="ＭＳ 明朝" w:eastAsia="ＭＳ 明朝" w:hAnsi="ＭＳ 明朝" w:cs="ＭＳ Ｐゴシック" w:hint="eastAsia"/>
                <w:color w:val="000000"/>
                <w:kern w:val="0"/>
                <w:sz w:val="16"/>
                <w:szCs w:val="16"/>
              </w:rPr>
              <w:t>介護支援専門員予定者経歴書　資格証明書（小規模多機能型居宅介護・看護小規模多機能型居宅介護）</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AC2FF" w14:textId="4DF7E6D7" w:rsidR="006F6A7A" w:rsidRDefault="00341B61" w:rsidP="00831922">
            <w:pPr>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様式７－２</w:t>
            </w:r>
          </w:p>
        </w:tc>
      </w:tr>
      <w:tr w:rsidR="000F6635" w:rsidRPr="00A17BCE" w14:paraId="49D33EFB" w14:textId="77777777" w:rsidTr="00831922">
        <w:trPr>
          <w:trHeight w:val="274"/>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B599C" w14:textId="601C8362" w:rsidR="000F6635" w:rsidRPr="00A17BCE" w:rsidRDefault="00625CD1" w:rsidP="000F6635">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40</w:t>
            </w:r>
          </w:p>
        </w:tc>
        <w:tc>
          <w:tcPr>
            <w:tcW w:w="6267" w:type="dxa"/>
            <w:tcBorders>
              <w:top w:val="single" w:sz="4" w:space="0" w:color="auto"/>
              <w:left w:val="single" w:sz="4" w:space="0" w:color="auto"/>
              <w:bottom w:val="single" w:sz="4" w:space="0" w:color="auto"/>
              <w:right w:val="single" w:sz="4" w:space="0" w:color="auto"/>
            </w:tcBorders>
            <w:shd w:val="clear" w:color="auto" w:fill="auto"/>
            <w:vAlign w:val="center"/>
          </w:tcPr>
          <w:p w14:paraId="185DF94B" w14:textId="68FA40DC" w:rsidR="000F6635" w:rsidRPr="007F06BE" w:rsidRDefault="000F6635" w:rsidP="000F6635">
            <w:pPr>
              <w:widowControl/>
              <w:jc w:val="left"/>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従業者の勤務体制及び勤務形態一覧表</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163EC" w14:textId="073031FA" w:rsidR="000F6635" w:rsidRPr="00AA4E35" w:rsidRDefault="000F6635" w:rsidP="000F6635">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様式７－</w:t>
            </w:r>
            <w:r w:rsidR="00341B61">
              <w:rPr>
                <w:rFonts w:ascii="ＭＳ 明朝" w:eastAsia="ＭＳ 明朝" w:hAnsi="ＭＳ 明朝" w:cs="ＭＳ Ｐゴシック" w:hint="eastAsia"/>
                <w:color w:val="000000"/>
                <w:kern w:val="0"/>
                <w:sz w:val="18"/>
                <w:szCs w:val="18"/>
              </w:rPr>
              <w:t>３</w:t>
            </w:r>
          </w:p>
        </w:tc>
      </w:tr>
      <w:tr w:rsidR="000F6635" w:rsidRPr="00A17BCE" w14:paraId="6CF2B784" w14:textId="77777777" w:rsidTr="00831922">
        <w:trPr>
          <w:trHeight w:val="274"/>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412C0" w14:textId="1E9F6D24" w:rsidR="000F6635" w:rsidRPr="00A17BCE" w:rsidRDefault="00625CD1" w:rsidP="000F6635">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41</w:t>
            </w:r>
          </w:p>
        </w:tc>
        <w:tc>
          <w:tcPr>
            <w:tcW w:w="6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03B59" w14:textId="1AE36D5D" w:rsidR="000F6635" w:rsidRPr="00A17BCE" w:rsidRDefault="000F6635" w:rsidP="000F6635">
            <w:pPr>
              <w:widowControl/>
              <w:jc w:val="left"/>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質問票</w:t>
            </w:r>
            <w:r>
              <w:rPr>
                <w:rFonts w:ascii="ＭＳ 明朝" w:eastAsia="ＭＳ 明朝" w:hAnsi="ＭＳ 明朝" w:cs="ＭＳ Ｐゴシック" w:hint="eastAsia"/>
                <w:color w:val="000000"/>
                <w:kern w:val="0"/>
                <w:sz w:val="18"/>
                <w:szCs w:val="18"/>
              </w:rPr>
              <w:t xml:space="preserve">　※質問がある場合</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198E0" w14:textId="2326CBD1" w:rsidR="000F6635" w:rsidRPr="00A17BCE" w:rsidRDefault="000F6635" w:rsidP="000F6635">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様式</w:t>
            </w:r>
            <w:r w:rsidR="001626E7">
              <w:rPr>
                <w:rFonts w:ascii="ＭＳ 明朝" w:eastAsia="ＭＳ 明朝" w:hAnsi="ＭＳ 明朝" w:cs="ＭＳ Ｐゴシック" w:hint="eastAsia"/>
                <w:color w:val="000000"/>
                <w:kern w:val="0"/>
                <w:sz w:val="18"/>
                <w:szCs w:val="18"/>
              </w:rPr>
              <w:t>８</w:t>
            </w:r>
          </w:p>
        </w:tc>
      </w:tr>
      <w:tr w:rsidR="000F6635" w:rsidRPr="00A17BCE" w14:paraId="4F01167D" w14:textId="77777777" w:rsidTr="00831922">
        <w:trPr>
          <w:trHeight w:val="54"/>
        </w:trPr>
        <w:tc>
          <w:tcPr>
            <w:tcW w:w="420" w:type="dxa"/>
            <w:tcBorders>
              <w:top w:val="single" w:sz="4" w:space="0" w:color="auto"/>
              <w:left w:val="single" w:sz="4" w:space="0" w:color="auto"/>
              <w:bottom w:val="nil"/>
              <w:right w:val="single" w:sz="4" w:space="0" w:color="auto"/>
            </w:tcBorders>
            <w:shd w:val="clear" w:color="auto" w:fill="auto"/>
            <w:noWrap/>
            <w:vAlign w:val="center"/>
            <w:hideMark/>
          </w:tcPr>
          <w:p w14:paraId="3677439B" w14:textId="1E4262A4" w:rsidR="000F6635" w:rsidRPr="00A17BCE" w:rsidRDefault="00625CD1" w:rsidP="000F6635">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42</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18696681" w14:textId="65812FE5" w:rsidR="000F6635" w:rsidRPr="00A17BCE" w:rsidRDefault="000F6635" w:rsidP="000F6635">
            <w:pPr>
              <w:widowControl/>
              <w:jc w:val="left"/>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応募辞退届</w:t>
            </w:r>
            <w:r>
              <w:rPr>
                <w:rFonts w:ascii="ＭＳ 明朝" w:eastAsia="ＭＳ 明朝" w:hAnsi="ＭＳ 明朝" w:cs="ＭＳ Ｐゴシック" w:hint="eastAsia"/>
                <w:color w:val="000000"/>
                <w:kern w:val="0"/>
                <w:sz w:val="18"/>
                <w:szCs w:val="18"/>
              </w:rPr>
              <w:t xml:space="preserve">　※応募を辞退する場合</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E2A7F" w14:textId="75F34351" w:rsidR="000F6635" w:rsidRPr="00A17BCE" w:rsidRDefault="000F6635" w:rsidP="000F6635">
            <w:pPr>
              <w:widowControl/>
              <w:jc w:val="center"/>
              <w:rPr>
                <w:rFonts w:ascii="ＭＳ 明朝" w:eastAsia="ＭＳ 明朝" w:hAnsi="ＭＳ 明朝" w:cs="ＭＳ Ｐゴシック"/>
                <w:color w:val="000000"/>
                <w:kern w:val="0"/>
                <w:sz w:val="18"/>
                <w:szCs w:val="18"/>
              </w:rPr>
            </w:pPr>
            <w:r w:rsidRPr="00AA4E35">
              <w:rPr>
                <w:rFonts w:ascii="ＭＳ 明朝" w:eastAsia="ＭＳ 明朝" w:hAnsi="ＭＳ 明朝" w:cs="ＭＳ Ｐゴシック" w:hint="eastAsia"/>
                <w:color w:val="000000"/>
                <w:kern w:val="0"/>
                <w:sz w:val="18"/>
                <w:szCs w:val="18"/>
              </w:rPr>
              <w:t>様式</w:t>
            </w:r>
            <w:r w:rsidR="001626E7">
              <w:rPr>
                <w:rFonts w:ascii="ＭＳ 明朝" w:eastAsia="ＭＳ 明朝" w:hAnsi="ＭＳ 明朝" w:cs="ＭＳ Ｐゴシック" w:hint="eastAsia"/>
                <w:color w:val="000000"/>
                <w:kern w:val="0"/>
                <w:sz w:val="18"/>
                <w:szCs w:val="18"/>
              </w:rPr>
              <w:t>９</w:t>
            </w:r>
          </w:p>
        </w:tc>
      </w:tr>
      <w:tr w:rsidR="000F6635" w:rsidRPr="00A17BCE" w14:paraId="58E7B540" w14:textId="77777777" w:rsidTr="00831922">
        <w:trPr>
          <w:trHeight w:val="242"/>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896C5" w14:textId="420ACE82" w:rsidR="000F6635" w:rsidRPr="00A17BCE" w:rsidRDefault="00625CD1" w:rsidP="000F6635">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43</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654CE9D7" w14:textId="4308F66F" w:rsidR="000F6635" w:rsidRPr="00A17BCE" w:rsidRDefault="000F6635" w:rsidP="000F6635">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参加申込書</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3DB0F" w14:textId="6D61C1EB" w:rsidR="000F6635" w:rsidRPr="00A17BCE" w:rsidRDefault="000F6635" w:rsidP="000F6635">
            <w:pPr>
              <w:widowControl/>
              <w:jc w:val="center"/>
              <w:rPr>
                <w:rFonts w:ascii="ＭＳ 明朝" w:eastAsia="ＭＳ 明朝" w:hAnsi="ＭＳ 明朝" w:cs="ＭＳ Ｐゴシック"/>
                <w:color w:val="000000"/>
                <w:kern w:val="0"/>
                <w:sz w:val="18"/>
                <w:szCs w:val="18"/>
              </w:rPr>
            </w:pPr>
            <w:r w:rsidRPr="00AA4E35">
              <w:rPr>
                <w:rFonts w:ascii="ＭＳ 明朝" w:eastAsia="ＭＳ 明朝" w:hAnsi="ＭＳ 明朝" w:cs="ＭＳ Ｐゴシック" w:hint="eastAsia"/>
                <w:color w:val="000000"/>
                <w:kern w:val="0"/>
                <w:sz w:val="18"/>
                <w:szCs w:val="18"/>
              </w:rPr>
              <w:t>様式</w:t>
            </w:r>
            <w:r w:rsidR="001626E7">
              <w:rPr>
                <w:rFonts w:ascii="ＭＳ 明朝" w:eastAsia="ＭＳ 明朝" w:hAnsi="ＭＳ 明朝" w:cs="ＭＳ Ｐゴシック" w:hint="eastAsia"/>
                <w:color w:val="000000"/>
                <w:kern w:val="0"/>
                <w:sz w:val="18"/>
                <w:szCs w:val="18"/>
              </w:rPr>
              <w:t>１０</w:t>
            </w:r>
          </w:p>
        </w:tc>
      </w:tr>
    </w:tbl>
    <w:p w14:paraId="037BF16A" w14:textId="10E9218E" w:rsidR="00FF1550" w:rsidRDefault="00FF1550" w:rsidP="00856547">
      <w:pPr>
        <w:widowControl/>
        <w:jc w:val="left"/>
        <w:rPr>
          <w:sz w:val="24"/>
          <w:szCs w:val="24"/>
        </w:rPr>
      </w:pPr>
      <w:r>
        <w:rPr>
          <w:rFonts w:hint="eastAsia"/>
          <w:sz w:val="24"/>
          <w:szCs w:val="24"/>
        </w:rPr>
        <w:t>（３</w:t>
      </w:r>
      <w:r w:rsidRPr="0018665D">
        <w:rPr>
          <w:rFonts w:hint="eastAsia"/>
          <w:sz w:val="24"/>
          <w:szCs w:val="24"/>
        </w:rPr>
        <w:t>）提出</w:t>
      </w:r>
      <w:r>
        <w:rPr>
          <w:rFonts w:hint="eastAsia"/>
          <w:sz w:val="24"/>
          <w:szCs w:val="24"/>
        </w:rPr>
        <w:t>部数</w:t>
      </w:r>
    </w:p>
    <w:p w14:paraId="44E91725" w14:textId="77777777" w:rsidR="00FF1550" w:rsidRDefault="00DF4635" w:rsidP="00FF1550">
      <w:pPr>
        <w:widowControl/>
        <w:jc w:val="left"/>
        <w:rPr>
          <w:sz w:val="24"/>
          <w:szCs w:val="24"/>
        </w:rPr>
      </w:pPr>
      <w:r>
        <w:rPr>
          <w:rFonts w:hint="eastAsia"/>
          <w:sz w:val="24"/>
          <w:szCs w:val="24"/>
        </w:rPr>
        <w:t xml:space="preserve">　　１０部（正本１部、副本９</w:t>
      </w:r>
      <w:r w:rsidR="00FF1550">
        <w:rPr>
          <w:rFonts w:hint="eastAsia"/>
          <w:sz w:val="24"/>
          <w:szCs w:val="24"/>
        </w:rPr>
        <w:t>部）とします。</w:t>
      </w:r>
    </w:p>
    <w:p w14:paraId="3D29C3A7" w14:textId="77777777" w:rsidR="003B7A3E" w:rsidRDefault="00FF1550" w:rsidP="00A16755">
      <w:pPr>
        <w:ind w:left="240" w:hangingChars="100" w:hanging="240"/>
        <w:rPr>
          <w:sz w:val="24"/>
          <w:szCs w:val="24"/>
        </w:rPr>
      </w:pPr>
      <w:r>
        <w:rPr>
          <w:rFonts w:hint="eastAsia"/>
          <w:sz w:val="24"/>
          <w:szCs w:val="24"/>
        </w:rPr>
        <w:t>（４</w:t>
      </w:r>
      <w:r w:rsidR="003B7A3E">
        <w:rPr>
          <w:rFonts w:hint="eastAsia"/>
          <w:sz w:val="24"/>
          <w:szCs w:val="24"/>
        </w:rPr>
        <w:t>）作成上の注意</w:t>
      </w:r>
    </w:p>
    <w:p w14:paraId="0643B603" w14:textId="77777777" w:rsidR="003B7A3E" w:rsidRDefault="003B7A3E" w:rsidP="00412605">
      <w:pPr>
        <w:ind w:left="240" w:hangingChars="100" w:hanging="240"/>
        <w:rPr>
          <w:sz w:val="24"/>
          <w:szCs w:val="24"/>
        </w:rPr>
      </w:pPr>
      <w:r>
        <w:rPr>
          <w:rFonts w:hint="eastAsia"/>
          <w:sz w:val="24"/>
          <w:szCs w:val="24"/>
        </w:rPr>
        <w:t xml:space="preserve">　　</w:t>
      </w:r>
      <w:r w:rsidR="00412605">
        <w:rPr>
          <w:rFonts w:hint="eastAsia"/>
          <w:sz w:val="24"/>
          <w:szCs w:val="24"/>
        </w:rPr>
        <w:t>提出書類は、原則として日本工業規格Ａ４版</w:t>
      </w:r>
      <w:r w:rsidR="00412605" w:rsidRPr="00412605">
        <w:rPr>
          <w:rFonts w:hint="eastAsia"/>
          <w:sz w:val="24"/>
          <w:szCs w:val="24"/>
        </w:rPr>
        <w:t>（図面はＡ３版）</w:t>
      </w:r>
      <w:r w:rsidR="00412605">
        <w:rPr>
          <w:rFonts w:hint="eastAsia"/>
          <w:sz w:val="24"/>
          <w:szCs w:val="24"/>
        </w:rPr>
        <w:t>で作成し、</w:t>
      </w:r>
      <w:r w:rsidR="00F2396F">
        <w:rPr>
          <w:rFonts w:hint="eastAsia"/>
          <w:sz w:val="24"/>
          <w:szCs w:val="24"/>
        </w:rPr>
        <w:t>表紙及び</w:t>
      </w:r>
      <w:r w:rsidR="00412605">
        <w:rPr>
          <w:rFonts w:hint="eastAsia"/>
          <w:sz w:val="24"/>
          <w:szCs w:val="24"/>
        </w:rPr>
        <w:t>全体目次を付し、</w:t>
      </w:r>
      <w:r w:rsidR="00F94523">
        <w:rPr>
          <w:rFonts w:hint="eastAsia"/>
          <w:sz w:val="24"/>
          <w:szCs w:val="24"/>
        </w:rPr>
        <w:t>下部中央に</w:t>
      </w:r>
      <w:r w:rsidR="00F2396F">
        <w:rPr>
          <w:rFonts w:hint="eastAsia"/>
          <w:sz w:val="24"/>
          <w:szCs w:val="24"/>
        </w:rPr>
        <w:t>ページ番号</w:t>
      </w:r>
      <w:r w:rsidR="00412605">
        <w:rPr>
          <w:rFonts w:hint="eastAsia"/>
          <w:sz w:val="24"/>
          <w:szCs w:val="24"/>
        </w:rPr>
        <w:t>を表記し、項目ごとに項目名を記したインデックスを付してください。各書類はファイル・バインダー等で左綴じにしてください。</w:t>
      </w:r>
    </w:p>
    <w:p w14:paraId="6EAA4A7B" w14:textId="717CA113" w:rsidR="00412605" w:rsidRDefault="00421491" w:rsidP="00412605">
      <w:pPr>
        <w:widowControl/>
        <w:jc w:val="left"/>
        <w:rPr>
          <w:sz w:val="24"/>
          <w:szCs w:val="24"/>
        </w:rPr>
      </w:pPr>
      <w:r>
        <w:rPr>
          <w:rFonts w:hint="eastAsia"/>
          <w:noProof/>
          <w:sz w:val="24"/>
          <w:szCs w:val="24"/>
        </w:rPr>
        <mc:AlternateContent>
          <mc:Choice Requires="wps">
            <w:drawing>
              <wp:anchor distT="0" distB="0" distL="114300" distR="114300" simplePos="0" relativeHeight="251658240" behindDoc="0" locked="0" layoutInCell="1" allowOverlap="1" wp14:anchorId="6E489272" wp14:editId="5061A6A4">
                <wp:simplePos x="0" y="0"/>
                <wp:positionH relativeFrom="column">
                  <wp:posOffset>3580130</wp:posOffset>
                </wp:positionH>
                <wp:positionV relativeFrom="paragraph">
                  <wp:posOffset>187960</wp:posOffset>
                </wp:positionV>
                <wp:extent cx="1819910" cy="1302385"/>
                <wp:effectExtent l="0" t="0" r="27940" b="12065"/>
                <wp:wrapNone/>
                <wp:docPr id="3" name="フローチャート : 書類 3"/>
                <wp:cNvGraphicFramePr/>
                <a:graphic xmlns:a="http://schemas.openxmlformats.org/drawingml/2006/main">
                  <a:graphicData uri="http://schemas.microsoft.com/office/word/2010/wordprocessingShape">
                    <wps:wsp>
                      <wps:cNvSpPr/>
                      <wps:spPr>
                        <a:xfrm>
                          <a:off x="0" y="0"/>
                          <a:ext cx="1819910" cy="1302385"/>
                        </a:xfrm>
                        <a:prstGeom prst="flowChartDocumen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746067"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 書類 3" o:spid="_x0000_s1026" type="#_x0000_t114" style="position:absolute;left:0;text-align:left;margin-left:281.9pt;margin-top:14.8pt;width:143.3pt;height:102.5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" fillcolor="white [3212]" strokecolor="black [3213]" strokeweight="1pt"/>
            </w:pict>
          </mc:Fallback>
        </mc:AlternateContent>
      </w:r>
      <w:r w:rsidR="00363822">
        <w:rPr>
          <w:rFonts w:hint="eastAsia"/>
          <w:noProof/>
          <w:sz w:val="24"/>
          <w:szCs w:val="24"/>
        </w:rPr>
        <mc:AlternateContent>
          <mc:Choice Requires="wps">
            <w:drawing>
              <wp:anchor distT="0" distB="0" distL="114300" distR="114300" simplePos="0" relativeHeight="251657214" behindDoc="0" locked="0" layoutInCell="1" allowOverlap="1" wp14:anchorId="50153FF0" wp14:editId="5A42C628">
                <wp:simplePos x="0" y="0"/>
                <wp:positionH relativeFrom="column">
                  <wp:posOffset>1141730</wp:posOffset>
                </wp:positionH>
                <wp:positionV relativeFrom="paragraph">
                  <wp:posOffset>157480</wp:posOffset>
                </wp:positionV>
                <wp:extent cx="1793875" cy="2346325"/>
                <wp:effectExtent l="0" t="0" r="15875" b="15875"/>
                <wp:wrapNone/>
                <wp:docPr id="21" name="テキスト ボックス 21"/>
                <wp:cNvGraphicFramePr/>
                <a:graphic xmlns:a="http://schemas.openxmlformats.org/drawingml/2006/main">
                  <a:graphicData uri="http://schemas.microsoft.com/office/word/2010/wordprocessingShape">
                    <wps:wsp>
                      <wps:cNvSpPr txBox="1"/>
                      <wps:spPr>
                        <a:xfrm>
                          <a:off x="0" y="0"/>
                          <a:ext cx="1793875" cy="2346325"/>
                        </a:xfrm>
                        <a:prstGeom prst="rect">
                          <a:avLst/>
                        </a:prstGeom>
                        <a:solidFill>
                          <a:sysClr val="window" lastClr="FFFFFF"/>
                        </a:solidFill>
                        <a:ln w="6350">
                          <a:solidFill>
                            <a:prstClr val="black"/>
                          </a:solidFill>
                        </a:ln>
                        <a:effectLst/>
                      </wps:spPr>
                      <wps:txbx>
                        <w:txbxContent>
                          <w:p w14:paraId="7D927E2B" w14:textId="77777777" w:rsidR="00240DA7" w:rsidRDefault="00240DA7" w:rsidP="003638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153FF0" id="テキスト ボックス 21" o:spid="_x0000_s1027" type="#_x0000_t202" style="position:absolute;margin-left:89.9pt;margin-top:12.4pt;width:141.25pt;height:184.75pt;z-index:2516572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" fillcolor="window" strokeweight=".5pt">
                <v:textbox>
                  <w:txbxContent>
                    <w:p w14:paraId="7D927E2B" w14:textId="77777777" w:rsidR="00240DA7" w:rsidRDefault="00240DA7" w:rsidP="00363822"/>
                  </w:txbxContent>
                </v:textbox>
              </v:shape>
            </w:pict>
          </mc:Fallback>
        </mc:AlternateContent>
      </w:r>
      <w:r w:rsidR="00412605">
        <w:rPr>
          <w:rFonts w:hint="eastAsia"/>
          <w:sz w:val="24"/>
          <w:szCs w:val="24"/>
        </w:rPr>
        <w:t>【例】</w:t>
      </w:r>
    </w:p>
    <w:p w14:paraId="15F85622" w14:textId="5C85BFD4" w:rsidR="00412605" w:rsidRPr="00147AF0" w:rsidRDefault="00363822" w:rsidP="00412605">
      <w:pPr>
        <w:widowControl/>
        <w:jc w:val="left"/>
        <w:rPr>
          <w:sz w:val="24"/>
          <w:szCs w:val="24"/>
        </w:rPr>
      </w:pPr>
      <w:r>
        <w:rPr>
          <w:rFonts w:hint="eastAsia"/>
          <w:noProof/>
          <w:sz w:val="24"/>
          <w:szCs w:val="24"/>
        </w:rPr>
        <mc:AlternateContent>
          <mc:Choice Requires="wps">
            <w:drawing>
              <wp:anchor distT="0" distB="0" distL="114300" distR="114300" simplePos="0" relativeHeight="251648000" behindDoc="0" locked="0" layoutInCell="1" allowOverlap="1" wp14:anchorId="4EB8E2EB" wp14:editId="71E9077A">
                <wp:simplePos x="0" y="0"/>
                <wp:positionH relativeFrom="column">
                  <wp:posOffset>1032510</wp:posOffset>
                </wp:positionH>
                <wp:positionV relativeFrom="paragraph">
                  <wp:posOffset>8890</wp:posOffset>
                </wp:positionV>
                <wp:extent cx="1793875" cy="2346325"/>
                <wp:effectExtent l="0" t="0" r="15875" b="15875"/>
                <wp:wrapNone/>
                <wp:docPr id="20" name="テキスト ボックス 20"/>
                <wp:cNvGraphicFramePr/>
                <a:graphic xmlns:a="http://schemas.openxmlformats.org/drawingml/2006/main">
                  <a:graphicData uri="http://schemas.microsoft.com/office/word/2010/wordprocessingShape">
                    <wps:wsp>
                      <wps:cNvSpPr txBox="1"/>
                      <wps:spPr>
                        <a:xfrm>
                          <a:off x="0" y="0"/>
                          <a:ext cx="1793875" cy="2346325"/>
                        </a:xfrm>
                        <a:prstGeom prst="rect">
                          <a:avLst/>
                        </a:prstGeom>
                        <a:solidFill>
                          <a:sysClr val="window" lastClr="FFFFFF"/>
                        </a:solidFill>
                        <a:ln w="6350">
                          <a:solidFill>
                            <a:prstClr val="black"/>
                          </a:solidFill>
                        </a:ln>
                        <a:effectLst/>
                      </wps:spPr>
                      <wps:txbx>
                        <w:txbxContent>
                          <w:p w14:paraId="14B16F8A" w14:textId="77777777" w:rsidR="00240DA7" w:rsidRDefault="00240DA7" w:rsidP="00F239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B8E2EB" id="テキスト ボックス 20" o:spid="_x0000_s1028" type="#_x0000_t202" style="position:absolute;margin-left:81.3pt;margin-top:.7pt;width:141.25pt;height:184.7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" fillcolor="window" strokeweight=".5pt">
                <v:textbox>
                  <w:txbxContent>
                    <w:p w14:paraId="14B16F8A" w14:textId="77777777" w:rsidR="00240DA7" w:rsidRDefault="00240DA7" w:rsidP="00F2396F"/>
                  </w:txbxContent>
                </v:textbox>
              </v:shape>
            </w:pict>
          </mc:Fallback>
        </mc:AlternateContent>
      </w:r>
      <w:r w:rsidR="0018401D">
        <w:rPr>
          <w:rFonts w:hint="eastAsia"/>
          <w:noProof/>
          <w:sz w:val="24"/>
          <w:szCs w:val="24"/>
        </w:rPr>
        <mc:AlternateContent>
          <mc:Choice Requires="wps">
            <w:drawing>
              <wp:anchor distT="0" distB="0" distL="114300" distR="114300" simplePos="0" relativeHeight="251666432" behindDoc="0" locked="0" layoutInCell="1" allowOverlap="1" wp14:anchorId="0A0908CF" wp14:editId="17A3B0B6">
                <wp:simplePos x="0" y="0"/>
                <wp:positionH relativeFrom="column">
                  <wp:posOffset>786130</wp:posOffset>
                </wp:positionH>
                <wp:positionV relativeFrom="paragraph">
                  <wp:posOffset>150495</wp:posOffset>
                </wp:positionV>
                <wp:extent cx="1793875" cy="2346325"/>
                <wp:effectExtent l="0" t="0" r="15875" b="15875"/>
                <wp:wrapNone/>
                <wp:docPr id="9" name="テキスト ボックス 9"/>
                <wp:cNvGraphicFramePr/>
                <a:graphic xmlns:a="http://schemas.openxmlformats.org/drawingml/2006/main">
                  <a:graphicData uri="http://schemas.microsoft.com/office/word/2010/wordprocessingShape">
                    <wps:wsp>
                      <wps:cNvSpPr txBox="1"/>
                      <wps:spPr>
                        <a:xfrm>
                          <a:off x="0" y="0"/>
                          <a:ext cx="1793875" cy="2346325"/>
                        </a:xfrm>
                        <a:prstGeom prst="rect">
                          <a:avLst/>
                        </a:prstGeom>
                        <a:solidFill>
                          <a:sysClr val="window" lastClr="FFFFFF"/>
                        </a:solidFill>
                        <a:ln w="6350">
                          <a:solidFill>
                            <a:prstClr val="black"/>
                          </a:solidFill>
                        </a:ln>
                        <a:effectLst/>
                      </wps:spPr>
                      <wps:txbx>
                        <w:txbxContent>
                          <w:p w14:paraId="7D6E6DFE" w14:textId="77777777" w:rsidR="00240DA7" w:rsidRDefault="00240DA7" w:rsidP="001840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0908CF" id="テキスト ボックス 9" o:spid="_x0000_s1029" type="#_x0000_t202" style="position:absolute;margin-left:61.9pt;margin-top:11.85pt;width:141.25pt;height:184.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" fillcolor="window" strokeweight=".5pt">
                <v:textbox>
                  <w:txbxContent>
                    <w:p w14:paraId="7D6E6DFE" w14:textId="77777777" w:rsidR="00240DA7" w:rsidRDefault="00240DA7" w:rsidP="0018401D"/>
                  </w:txbxContent>
                </v:textbox>
              </v:shape>
            </w:pict>
          </mc:Fallback>
        </mc:AlternateContent>
      </w:r>
      <w:r w:rsidR="0018401D">
        <w:rPr>
          <w:rFonts w:hint="eastAsia"/>
          <w:noProof/>
          <w:sz w:val="24"/>
          <w:szCs w:val="24"/>
        </w:rPr>
        <mc:AlternateContent>
          <mc:Choice Requires="wps">
            <w:drawing>
              <wp:anchor distT="0" distB="0" distL="114300" distR="114300" simplePos="0" relativeHeight="251662336" behindDoc="0" locked="0" layoutInCell="1" allowOverlap="1" wp14:anchorId="7DBF02D7" wp14:editId="4FCD9287">
                <wp:simplePos x="0" y="0"/>
                <wp:positionH relativeFrom="column">
                  <wp:posOffset>901700</wp:posOffset>
                </wp:positionH>
                <wp:positionV relativeFrom="paragraph">
                  <wp:posOffset>76200</wp:posOffset>
                </wp:positionV>
                <wp:extent cx="1793875" cy="2346325"/>
                <wp:effectExtent l="0" t="0" r="15875" b="15875"/>
                <wp:wrapNone/>
                <wp:docPr id="8" name="テキスト ボックス 8"/>
                <wp:cNvGraphicFramePr/>
                <a:graphic xmlns:a="http://schemas.openxmlformats.org/drawingml/2006/main">
                  <a:graphicData uri="http://schemas.microsoft.com/office/word/2010/wordprocessingShape">
                    <wps:wsp>
                      <wps:cNvSpPr txBox="1"/>
                      <wps:spPr>
                        <a:xfrm>
                          <a:off x="0" y="0"/>
                          <a:ext cx="1793875" cy="2346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3621B9" w14:textId="77777777" w:rsidR="00240DA7" w:rsidRDefault="00240D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BF02D7" id="テキスト ボックス 8" o:spid="_x0000_s1030" type="#_x0000_t202" style="position:absolute;margin-left:71pt;margin-top:6pt;width:141.25pt;height:184.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" fillcolor="white [3201]" strokeweight=".5pt">
                <v:textbox>
                  <w:txbxContent>
                    <w:p w14:paraId="633621B9" w14:textId="77777777" w:rsidR="00240DA7" w:rsidRDefault="00240DA7"/>
                  </w:txbxContent>
                </v:textbox>
              </v:shape>
            </w:pict>
          </mc:Fallback>
        </mc:AlternateContent>
      </w:r>
    </w:p>
    <w:p w14:paraId="730D1D28" w14:textId="121D078D" w:rsidR="00412605" w:rsidRDefault="00421491" w:rsidP="00412605">
      <w:pPr>
        <w:ind w:left="240" w:hangingChars="100" w:hanging="240"/>
        <w:rPr>
          <w:sz w:val="24"/>
          <w:szCs w:val="24"/>
        </w:rPr>
      </w:pPr>
      <w:r>
        <w:rPr>
          <w:rFonts w:hint="eastAsia"/>
          <w:noProof/>
          <w:sz w:val="24"/>
          <w:szCs w:val="24"/>
        </w:rPr>
        <mc:AlternateContent>
          <mc:Choice Requires="wps">
            <w:drawing>
              <wp:anchor distT="0" distB="0" distL="114300" distR="114300" simplePos="0" relativeHeight="251670528" behindDoc="0" locked="0" layoutInCell="1" allowOverlap="1" wp14:anchorId="002F1930" wp14:editId="6539B4C1">
                <wp:simplePos x="0" y="0"/>
                <wp:positionH relativeFrom="margin">
                  <wp:posOffset>3854450</wp:posOffset>
                </wp:positionH>
                <wp:positionV relativeFrom="paragraph">
                  <wp:posOffset>20955</wp:posOffset>
                </wp:positionV>
                <wp:extent cx="1885315" cy="2315845"/>
                <wp:effectExtent l="0" t="0" r="19685" b="27305"/>
                <wp:wrapNone/>
                <wp:docPr id="1" name="テキスト ボックス 1"/>
                <wp:cNvGraphicFramePr/>
                <a:graphic xmlns:a="http://schemas.openxmlformats.org/drawingml/2006/main">
                  <a:graphicData uri="http://schemas.microsoft.com/office/word/2010/wordprocessingShape">
                    <wps:wsp>
                      <wps:cNvSpPr txBox="1"/>
                      <wps:spPr>
                        <a:xfrm>
                          <a:off x="0" y="0"/>
                          <a:ext cx="1885315" cy="2315845"/>
                        </a:xfrm>
                        <a:prstGeom prst="rect">
                          <a:avLst/>
                        </a:prstGeom>
                        <a:solidFill>
                          <a:sysClr val="window" lastClr="FFFFFF"/>
                        </a:solidFill>
                        <a:ln w="6350">
                          <a:solidFill>
                            <a:prstClr val="black"/>
                          </a:solidFill>
                        </a:ln>
                        <a:effectLst/>
                      </wps:spPr>
                      <wps:txbx>
                        <w:txbxContent>
                          <w:p w14:paraId="7EFE4E87" w14:textId="77777777" w:rsidR="00240DA7" w:rsidRDefault="00240DA7" w:rsidP="00F94523"/>
                          <w:p w14:paraId="7D179A9C" w14:textId="77777777" w:rsidR="00240DA7" w:rsidRDefault="00240DA7" w:rsidP="00F94523">
                            <w:pPr>
                              <w:rPr>
                                <w:rFonts w:asciiTheme="majorEastAsia" w:eastAsiaTheme="majorEastAsia" w:hAnsiTheme="majorEastAsia"/>
                                <w:sz w:val="18"/>
                                <w:szCs w:val="18"/>
                              </w:rPr>
                            </w:pPr>
                            <w:r>
                              <w:rPr>
                                <w:rFonts w:hint="eastAsia"/>
                              </w:rPr>
                              <w:t xml:space="preserve">　</w:t>
                            </w:r>
                          </w:p>
                          <w:p w14:paraId="0D933F65" w14:textId="77777777" w:rsidR="00240DA7" w:rsidRDefault="00240DA7" w:rsidP="00F94523">
                            <w:pPr>
                              <w:ind w:left="180" w:hangingChars="100" w:hanging="180"/>
                              <w:rPr>
                                <w:rFonts w:asciiTheme="majorEastAsia" w:eastAsiaTheme="majorEastAsia" w:hAnsiTheme="majorEastAsia"/>
                                <w:sz w:val="18"/>
                                <w:szCs w:val="18"/>
                              </w:rPr>
                            </w:pPr>
                          </w:p>
                          <w:p w14:paraId="64F3CEBF" w14:textId="77777777" w:rsidR="00240DA7" w:rsidRDefault="00240DA7" w:rsidP="00F94523">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p w14:paraId="784F530B" w14:textId="77777777" w:rsidR="00240DA7" w:rsidRDefault="00240DA7" w:rsidP="00F94523">
                            <w:pPr>
                              <w:rPr>
                                <w:rFonts w:asciiTheme="majorEastAsia" w:eastAsiaTheme="majorEastAsia" w:hAnsiTheme="majorEastAsia"/>
                                <w:sz w:val="18"/>
                                <w:szCs w:val="18"/>
                              </w:rPr>
                            </w:pPr>
                          </w:p>
                          <w:p w14:paraId="1631CF26" w14:textId="77777777" w:rsidR="00240DA7" w:rsidRDefault="00240DA7" w:rsidP="00F94523">
                            <w:pPr>
                              <w:rPr>
                                <w:rFonts w:asciiTheme="majorEastAsia" w:eastAsiaTheme="majorEastAsia" w:hAnsiTheme="majorEastAsia"/>
                                <w:sz w:val="18"/>
                                <w:szCs w:val="18"/>
                              </w:rPr>
                            </w:pPr>
                          </w:p>
                          <w:p w14:paraId="0FE4ABEA" w14:textId="77777777" w:rsidR="00240DA7" w:rsidRDefault="00240DA7" w:rsidP="00F94523">
                            <w:pPr>
                              <w:rPr>
                                <w:rFonts w:asciiTheme="majorEastAsia" w:eastAsiaTheme="majorEastAsia" w:hAnsiTheme="majorEastAsia"/>
                                <w:sz w:val="18"/>
                                <w:szCs w:val="18"/>
                              </w:rPr>
                            </w:pPr>
                          </w:p>
                          <w:p w14:paraId="52A3F1F2" w14:textId="77777777" w:rsidR="00240DA7" w:rsidRDefault="00240DA7" w:rsidP="00F94523">
                            <w:pPr>
                              <w:rPr>
                                <w:rFonts w:asciiTheme="majorEastAsia" w:eastAsiaTheme="majorEastAsia" w:hAnsiTheme="majorEastAsia"/>
                                <w:sz w:val="18"/>
                                <w:szCs w:val="18"/>
                              </w:rPr>
                            </w:pPr>
                          </w:p>
                          <w:p w14:paraId="7685A4C1" w14:textId="77777777" w:rsidR="00240DA7" w:rsidRDefault="00240DA7" w:rsidP="00F94523">
                            <w:pPr>
                              <w:rPr>
                                <w:rFonts w:asciiTheme="majorEastAsia" w:eastAsiaTheme="majorEastAsia" w:hAnsiTheme="majorEastAsia"/>
                                <w:sz w:val="18"/>
                                <w:szCs w:val="18"/>
                              </w:rPr>
                            </w:pPr>
                          </w:p>
                          <w:p w14:paraId="000E8A23" w14:textId="77777777" w:rsidR="00240DA7" w:rsidRPr="00A5066B" w:rsidRDefault="00240DA7" w:rsidP="00F94523">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F1930" id="テキスト ボックス 1" o:spid="_x0000_s1031" type="#_x0000_t202" style="position:absolute;left:0;text-align:left;margin-left:303.5pt;margin-top:1.65pt;width:148.45pt;height:182.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" fillcolor="window" strokeweight=".5pt">
                <v:textbox>
                  <w:txbxContent>
                    <w:p w14:paraId="7EFE4E87" w14:textId="77777777" w:rsidR="00240DA7" w:rsidRDefault="00240DA7" w:rsidP="00F94523"/>
                    <w:p w14:paraId="7D179A9C" w14:textId="77777777" w:rsidR="00240DA7" w:rsidRDefault="00240DA7" w:rsidP="00F94523">
                      <w:pPr>
                        <w:rPr>
                          <w:rFonts w:asciiTheme="majorEastAsia" w:eastAsiaTheme="majorEastAsia" w:hAnsiTheme="majorEastAsia"/>
                          <w:sz w:val="18"/>
                          <w:szCs w:val="18"/>
                        </w:rPr>
                      </w:pPr>
                      <w:r>
                        <w:rPr>
                          <w:rFonts w:hint="eastAsia"/>
                        </w:rPr>
                        <w:t xml:space="preserve">　</w:t>
                      </w:r>
                    </w:p>
                    <w:p w14:paraId="0D933F65" w14:textId="77777777" w:rsidR="00240DA7" w:rsidRDefault="00240DA7" w:rsidP="00F94523">
                      <w:pPr>
                        <w:ind w:left="180" w:hangingChars="100" w:hanging="180"/>
                        <w:rPr>
                          <w:rFonts w:asciiTheme="majorEastAsia" w:eastAsiaTheme="majorEastAsia" w:hAnsiTheme="majorEastAsia"/>
                          <w:sz w:val="18"/>
                          <w:szCs w:val="18"/>
                        </w:rPr>
                      </w:pPr>
                    </w:p>
                    <w:p w14:paraId="64F3CEBF" w14:textId="77777777" w:rsidR="00240DA7" w:rsidRDefault="00240DA7" w:rsidP="00F94523">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p w14:paraId="784F530B" w14:textId="77777777" w:rsidR="00240DA7" w:rsidRDefault="00240DA7" w:rsidP="00F94523">
                      <w:pPr>
                        <w:rPr>
                          <w:rFonts w:asciiTheme="majorEastAsia" w:eastAsiaTheme="majorEastAsia" w:hAnsiTheme="majorEastAsia"/>
                          <w:sz w:val="18"/>
                          <w:szCs w:val="18"/>
                        </w:rPr>
                      </w:pPr>
                    </w:p>
                    <w:p w14:paraId="1631CF26" w14:textId="77777777" w:rsidR="00240DA7" w:rsidRDefault="00240DA7" w:rsidP="00F94523">
                      <w:pPr>
                        <w:rPr>
                          <w:rFonts w:asciiTheme="majorEastAsia" w:eastAsiaTheme="majorEastAsia" w:hAnsiTheme="majorEastAsia"/>
                          <w:sz w:val="18"/>
                          <w:szCs w:val="18"/>
                        </w:rPr>
                      </w:pPr>
                    </w:p>
                    <w:p w14:paraId="0FE4ABEA" w14:textId="77777777" w:rsidR="00240DA7" w:rsidRDefault="00240DA7" w:rsidP="00F94523">
                      <w:pPr>
                        <w:rPr>
                          <w:rFonts w:asciiTheme="majorEastAsia" w:eastAsiaTheme="majorEastAsia" w:hAnsiTheme="majorEastAsia"/>
                          <w:sz w:val="18"/>
                          <w:szCs w:val="18"/>
                        </w:rPr>
                      </w:pPr>
                    </w:p>
                    <w:p w14:paraId="52A3F1F2" w14:textId="77777777" w:rsidR="00240DA7" w:rsidRDefault="00240DA7" w:rsidP="00F94523">
                      <w:pPr>
                        <w:rPr>
                          <w:rFonts w:asciiTheme="majorEastAsia" w:eastAsiaTheme="majorEastAsia" w:hAnsiTheme="majorEastAsia"/>
                          <w:sz w:val="18"/>
                          <w:szCs w:val="18"/>
                        </w:rPr>
                      </w:pPr>
                    </w:p>
                    <w:p w14:paraId="7685A4C1" w14:textId="77777777" w:rsidR="00240DA7" w:rsidRDefault="00240DA7" w:rsidP="00F94523">
                      <w:pPr>
                        <w:rPr>
                          <w:rFonts w:asciiTheme="majorEastAsia" w:eastAsiaTheme="majorEastAsia" w:hAnsiTheme="majorEastAsia"/>
                          <w:sz w:val="18"/>
                          <w:szCs w:val="18"/>
                        </w:rPr>
                      </w:pPr>
                    </w:p>
                    <w:p w14:paraId="000E8A23" w14:textId="77777777" w:rsidR="00240DA7" w:rsidRPr="00A5066B" w:rsidRDefault="00240DA7" w:rsidP="00F94523">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１</w:t>
                      </w:r>
                    </w:p>
                  </w:txbxContent>
                </v:textbox>
                <w10:wrap anchorx="margin"/>
              </v:shape>
            </w:pict>
          </mc:Fallback>
        </mc:AlternateContent>
      </w:r>
      <w:r w:rsidR="00363822">
        <w:rPr>
          <w:rFonts w:hint="eastAsia"/>
          <w:noProof/>
          <w:sz w:val="24"/>
          <w:szCs w:val="24"/>
        </w:rPr>
        <mc:AlternateContent>
          <mc:Choice Requires="wps">
            <w:drawing>
              <wp:anchor distT="0" distB="0" distL="114300" distR="114300" simplePos="0" relativeHeight="251682816" behindDoc="0" locked="0" layoutInCell="1" allowOverlap="1" wp14:anchorId="76BCD729" wp14:editId="45973D8D">
                <wp:simplePos x="0" y="0"/>
                <wp:positionH relativeFrom="column">
                  <wp:posOffset>2584642</wp:posOffset>
                </wp:positionH>
                <wp:positionV relativeFrom="paragraph">
                  <wp:posOffset>2611</wp:posOffset>
                </wp:positionV>
                <wp:extent cx="189230" cy="483079"/>
                <wp:effectExtent l="0" t="0" r="20320" b="12700"/>
                <wp:wrapNone/>
                <wp:docPr id="22" name="テキスト ボックス 22"/>
                <wp:cNvGraphicFramePr/>
                <a:graphic xmlns:a="http://schemas.openxmlformats.org/drawingml/2006/main">
                  <a:graphicData uri="http://schemas.microsoft.com/office/word/2010/wordprocessingShape">
                    <wps:wsp>
                      <wps:cNvSpPr txBox="1"/>
                      <wps:spPr>
                        <a:xfrm>
                          <a:off x="0" y="0"/>
                          <a:ext cx="189230" cy="483079"/>
                        </a:xfrm>
                        <a:prstGeom prst="rect">
                          <a:avLst/>
                        </a:prstGeom>
                        <a:solidFill>
                          <a:sysClr val="window" lastClr="FFFFFF"/>
                        </a:solidFill>
                        <a:ln w="6350">
                          <a:solidFill>
                            <a:prstClr val="black"/>
                          </a:solidFill>
                        </a:ln>
                        <a:effectLst/>
                      </wps:spPr>
                      <wps:txbx>
                        <w:txbxContent>
                          <w:p w14:paraId="557008E4" w14:textId="77777777" w:rsidR="00240DA7" w:rsidRPr="00843858" w:rsidRDefault="00240DA7" w:rsidP="00843858">
                            <w:pPr>
                              <w:jc w:val="center"/>
                              <w:rPr>
                                <w:rFonts w:asciiTheme="majorEastAsia" w:eastAsiaTheme="majorEastAsia" w:hAnsiTheme="majorEastAsia"/>
                                <w:sz w:val="16"/>
                                <w:szCs w:val="16"/>
                              </w:rPr>
                            </w:pPr>
                            <w:r w:rsidRPr="00843858">
                              <w:rPr>
                                <w:rFonts w:asciiTheme="majorEastAsia" w:eastAsiaTheme="majorEastAsia" w:hAnsiTheme="majorEastAsia" w:hint="eastAsia"/>
                                <w:sz w:val="16"/>
                                <w:szCs w:val="16"/>
                              </w:rPr>
                              <w:t>全体目次</w:t>
                            </w:r>
                          </w:p>
                        </w:txbxContent>
                      </wps:txbx>
                      <wps:bodyPr rot="0" spcFirstLastPara="0" vertOverflow="overflow" horzOverflow="overflow" vert="eaVert"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CD729" id="テキスト ボックス 22" o:spid="_x0000_s1032" type="#_x0000_t202" style="position:absolute;left:0;text-align:left;margin-left:203.5pt;margin-top:.2pt;width:14.9pt;height:38.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" fillcolor="window" strokeweight=".5pt">
                <v:textbox style="layout-flow:vertical-ideographic" inset=".5mm,.5mm,.5mm,.5mm">
                  <w:txbxContent>
                    <w:p w14:paraId="557008E4" w14:textId="77777777" w:rsidR="00240DA7" w:rsidRPr="00843858" w:rsidRDefault="00240DA7" w:rsidP="00843858">
                      <w:pPr>
                        <w:jc w:val="center"/>
                        <w:rPr>
                          <w:rFonts w:asciiTheme="majorEastAsia" w:eastAsiaTheme="majorEastAsia" w:hAnsiTheme="majorEastAsia"/>
                          <w:sz w:val="16"/>
                          <w:szCs w:val="16"/>
                        </w:rPr>
                      </w:pPr>
                      <w:r w:rsidRPr="00843858">
                        <w:rPr>
                          <w:rFonts w:asciiTheme="majorEastAsia" w:eastAsiaTheme="majorEastAsia" w:hAnsiTheme="majorEastAsia" w:hint="eastAsia"/>
                          <w:sz w:val="16"/>
                          <w:szCs w:val="16"/>
                        </w:rPr>
                        <w:t>全体目次</w:t>
                      </w:r>
                    </w:p>
                  </w:txbxContent>
                </v:textbox>
              </v:shape>
            </w:pict>
          </mc:Fallback>
        </mc:AlternateContent>
      </w:r>
      <w:r w:rsidR="0018401D">
        <w:rPr>
          <w:rFonts w:hint="eastAsia"/>
          <w:noProof/>
          <w:sz w:val="24"/>
          <w:szCs w:val="24"/>
        </w:rPr>
        <mc:AlternateContent>
          <mc:Choice Requires="wps">
            <w:drawing>
              <wp:anchor distT="0" distB="0" distL="114300" distR="114300" simplePos="0" relativeHeight="251671552" behindDoc="0" locked="0" layoutInCell="1" allowOverlap="1" wp14:anchorId="5621153A" wp14:editId="4E382517">
                <wp:simplePos x="0" y="0"/>
                <wp:positionH relativeFrom="column">
                  <wp:posOffset>653906</wp:posOffset>
                </wp:positionH>
                <wp:positionV relativeFrom="paragraph">
                  <wp:posOffset>4589</wp:posOffset>
                </wp:positionV>
                <wp:extent cx="1793875" cy="2346325"/>
                <wp:effectExtent l="0" t="0" r="15875" b="15875"/>
                <wp:wrapNone/>
                <wp:docPr id="10" name="テキスト ボックス 10"/>
                <wp:cNvGraphicFramePr/>
                <a:graphic xmlns:a="http://schemas.openxmlformats.org/drawingml/2006/main">
                  <a:graphicData uri="http://schemas.microsoft.com/office/word/2010/wordprocessingShape">
                    <wps:wsp>
                      <wps:cNvSpPr txBox="1"/>
                      <wps:spPr>
                        <a:xfrm>
                          <a:off x="0" y="0"/>
                          <a:ext cx="1793875" cy="2346325"/>
                        </a:xfrm>
                        <a:prstGeom prst="rect">
                          <a:avLst/>
                        </a:prstGeom>
                        <a:solidFill>
                          <a:sysClr val="window" lastClr="FFFFFF"/>
                        </a:solidFill>
                        <a:ln w="6350">
                          <a:solidFill>
                            <a:prstClr val="black"/>
                          </a:solidFill>
                        </a:ln>
                        <a:effectLst/>
                      </wps:spPr>
                      <wps:txbx>
                        <w:txbxContent>
                          <w:p w14:paraId="395DA609" w14:textId="77777777" w:rsidR="00240DA7" w:rsidRDefault="00240DA7" w:rsidP="0018401D"/>
                          <w:p w14:paraId="58B76F93" w14:textId="6FD47A5A" w:rsidR="00240DA7" w:rsidRPr="00A5066B" w:rsidRDefault="00240DA7" w:rsidP="0018401D">
                            <w:pPr>
                              <w:rPr>
                                <w:rFonts w:asciiTheme="majorEastAsia" w:eastAsiaTheme="majorEastAsia" w:hAnsiTheme="majorEastAsia"/>
                                <w:sz w:val="18"/>
                                <w:szCs w:val="18"/>
                              </w:rPr>
                            </w:pPr>
                            <w:r>
                              <w:rPr>
                                <w:rFonts w:hint="eastAsia"/>
                              </w:rPr>
                              <w:t xml:space="preserve">　</w:t>
                            </w:r>
                            <w:r>
                              <w:rPr>
                                <w:rFonts w:asciiTheme="majorEastAsia" w:eastAsiaTheme="majorEastAsia" w:hAnsiTheme="majorEastAsia" w:hint="eastAsia"/>
                                <w:sz w:val="18"/>
                                <w:szCs w:val="18"/>
                              </w:rPr>
                              <w:t>令和</w:t>
                            </w:r>
                            <w:r w:rsidR="00AF3767">
                              <w:rPr>
                                <w:rFonts w:asciiTheme="majorEastAsia" w:eastAsiaTheme="majorEastAsia" w:hAnsiTheme="majorEastAsia" w:hint="eastAsia"/>
                                <w:sz w:val="18"/>
                                <w:szCs w:val="18"/>
                              </w:rPr>
                              <w:t>７</w:t>
                            </w:r>
                            <w:r w:rsidRPr="00A5066B">
                              <w:rPr>
                                <w:rFonts w:asciiTheme="majorEastAsia" w:eastAsiaTheme="majorEastAsia" w:hAnsiTheme="majorEastAsia" w:hint="eastAsia"/>
                                <w:sz w:val="18"/>
                                <w:szCs w:val="18"/>
                              </w:rPr>
                              <w:t>年度</w:t>
                            </w:r>
                          </w:p>
                          <w:p w14:paraId="10403F1C" w14:textId="77777777" w:rsidR="00240DA7" w:rsidRDefault="00240DA7" w:rsidP="00F94523">
                            <w:pPr>
                              <w:ind w:left="180" w:hangingChars="100" w:hanging="180"/>
                              <w:rPr>
                                <w:rFonts w:asciiTheme="majorEastAsia" w:eastAsiaTheme="majorEastAsia" w:hAnsiTheme="majorEastAsia"/>
                                <w:sz w:val="18"/>
                                <w:szCs w:val="18"/>
                              </w:rPr>
                            </w:pPr>
                            <w:r w:rsidRPr="00A5066B">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佐倉市地域密着型サービス　事業所</w:t>
                            </w:r>
                            <w:r w:rsidRPr="00A5066B">
                              <w:rPr>
                                <w:rFonts w:asciiTheme="majorEastAsia" w:eastAsiaTheme="majorEastAsia" w:hAnsiTheme="majorEastAsia" w:hint="eastAsia"/>
                                <w:sz w:val="18"/>
                                <w:szCs w:val="18"/>
                              </w:rPr>
                              <w:t>整備法人</w:t>
                            </w:r>
                            <w:r>
                              <w:rPr>
                                <w:rFonts w:asciiTheme="majorEastAsia" w:eastAsiaTheme="majorEastAsia" w:hAnsiTheme="majorEastAsia" w:hint="eastAsia"/>
                                <w:sz w:val="18"/>
                                <w:szCs w:val="18"/>
                              </w:rPr>
                              <w:t>応募申込書</w:t>
                            </w:r>
                          </w:p>
                          <w:p w14:paraId="0BC1CD72" w14:textId="77777777" w:rsidR="00240DA7" w:rsidRDefault="00240DA7">
                            <w:pPr>
                              <w:rPr>
                                <w:rFonts w:asciiTheme="majorEastAsia" w:eastAsiaTheme="majorEastAsia" w:hAnsiTheme="majorEastAsia"/>
                                <w:sz w:val="18"/>
                                <w:szCs w:val="18"/>
                              </w:rPr>
                            </w:pPr>
                            <w:r w:rsidRPr="00F2396F">
                              <w:rPr>
                                <w:rFonts w:hint="eastAsia"/>
                                <w:noProof/>
                              </w:rPr>
                              <w:drawing>
                                <wp:inline distT="0" distB="0" distL="0" distR="0" wp14:anchorId="0F5191A4" wp14:editId="474D0AFB">
                                  <wp:extent cx="94615" cy="86360"/>
                                  <wp:effectExtent l="0" t="0" r="635"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615" cy="86360"/>
                                          </a:xfrm>
                                          <a:prstGeom prst="rect">
                                            <a:avLst/>
                                          </a:prstGeom>
                                          <a:noFill/>
                                          <a:ln>
                                            <a:noFill/>
                                          </a:ln>
                                        </pic:spPr>
                                      </pic:pic>
                                    </a:graphicData>
                                  </a:graphic>
                                </wp:inline>
                              </w:drawing>
                            </w:r>
                            <w:r>
                              <w:rPr>
                                <w:rFonts w:asciiTheme="majorEastAsia" w:eastAsiaTheme="majorEastAsia" w:hAnsiTheme="majorEastAsia" w:hint="eastAsia"/>
                                <w:sz w:val="18"/>
                                <w:szCs w:val="18"/>
                              </w:rPr>
                              <w:t xml:space="preserve"> </w:t>
                            </w:r>
                          </w:p>
                          <w:p w14:paraId="24F351B4" w14:textId="77777777" w:rsidR="00240DA7" w:rsidRDefault="00240DA7" w:rsidP="0018401D">
                            <w:pPr>
                              <w:rPr>
                                <w:rFonts w:asciiTheme="majorEastAsia" w:eastAsiaTheme="majorEastAsia" w:hAnsiTheme="majorEastAsia"/>
                                <w:sz w:val="18"/>
                                <w:szCs w:val="18"/>
                              </w:rPr>
                            </w:pPr>
                          </w:p>
                          <w:p w14:paraId="25921E37" w14:textId="77777777" w:rsidR="00240DA7" w:rsidRDefault="00240DA7" w:rsidP="0018401D">
                            <w:pPr>
                              <w:rPr>
                                <w:rFonts w:asciiTheme="majorEastAsia" w:eastAsiaTheme="majorEastAsia" w:hAnsiTheme="majorEastAsia"/>
                                <w:sz w:val="18"/>
                                <w:szCs w:val="18"/>
                              </w:rPr>
                            </w:pPr>
                          </w:p>
                          <w:p w14:paraId="719DE3D1" w14:textId="77777777" w:rsidR="00240DA7" w:rsidRDefault="00240DA7" w:rsidP="0018401D">
                            <w:pPr>
                              <w:rPr>
                                <w:rFonts w:asciiTheme="majorEastAsia" w:eastAsiaTheme="majorEastAsia" w:hAnsiTheme="majorEastAsia"/>
                                <w:sz w:val="18"/>
                                <w:szCs w:val="18"/>
                              </w:rPr>
                            </w:pPr>
                            <w:r w:rsidRPr="00F2396F">
                              <w:rPr>
                                <w:rFonts w:hint="eastAsia"/>
                                <w:noProof/>
                              </w:rPr>
                              <w:drawing>
                                <wp:inline distT="0" distB="0" distL="0" distR="0" wp14:anchorId="71AB272E" wp14:editId="4E0B1469">
                                  <wp:extent cx="94615" cy="86360"/>
                                  <wp:effectExtent l="0" t="0" r="635" b="889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615" cy="86360"/>
                                          </a:xfrm>
                                          <a:prstGeom prst="rect">
                                            <a:avLst/>
                                          </a:prstGeom>
                                          <a:noFill/>
                                          <a:ln>
                                            <a:noFill/>
                                          </a:ln>
                                        </pic:spPr>
                                      </pic:pic>
                                    </a:graphicData>
                                  </a:graphic>
                                </wp:inline>
                              </w:drawing>
                            </w:r>
                          </w:p>
                          <w:p w14:paraId="5139BFD6" w14:textId="77777777" w:rsidR="00240DA7" w:rsidRDefault="00240DA7" w:rsidP="0018401D">
                            <w:pPr>
                              <w:rPr>
                                <w:rFonts w:asciiTheme="majorEastAsia" w:eastAsiaTheme="majorEastAsia" w:hAnsiTheme="majorEastAsia"/>
                                <w:sz w:val="18"/>
                                <w:szCs w:val="18"/>
                              </w:rPr>
                            </w:pPr>
                          </w:p>
                          <w:p w14:paraId="2F8158C6" w14:textId="77777777" w:rsidR="00240DA7" w:rsidRPr="00A5066B" w:rsidRDefault="00240DA7" w:rsidP="0018401D">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株式会社○○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21153A" id="テキスト ボックス 10" o:spid="_x0000_s1033" type="#_x0000_t202" style="position:absolute;left:0;text-align:left;margin-left:51.5pt;margin-top:.35pt;width:141.25pt;height:184.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" fillcolor="window" strokeweight=".5pt">
                <v:textbox>
                  <w:txbxContent>
                    <w:p w14:paraId="395DA609" w14:textId="77777777" w:rsidR="00240DA7" w:rsidRDefault="00240DA7" w:rsidP="0018401D"/>
                    <w:p w14:paraId="58B76F93" w14:textId="6FD47A5A" w:rsidR="00240DA7" w:rsidRPr="00A5066B" w:rsidRDefault="00240DA7" w:rsidP="0018401D">
                      <w:pPr>
                        <w:rPr>
                          <w:rFonts w:asciiTheme="majorEastAsia" w:eastAsiaTheme="majorEastAsia" w:hAnsiTheme="majorEastAsia"/>
                          <w:sz w:val="18"/>
                          <w:szCs w:val="18"/>
                        </w:rPr>
                      </w:pPr>
                      <w:r>
                        <w:rPr>
                          <w:rFonts w:hint="eastAsia"/>
                        </w:rPr>
                        <w:t xml:space="preserve">　</w:t>
                      </w:r>
                      <w:r>
                        <w:rPr>
                          <w:rFonts w:asciiTheme="majorEastAsia" w:eastAsiaTheme="majorEastAsia" w:hAnsiTheme="majorEastAsia" w:hint="eastAsia"/>
                          <w:sz w:val="18"/>
                          <w:szCs w:val="18"/>
                        </w:rPr>
                        <w:t>令和</w:t>
                      </w:r>
                      <w:r w:rsidR="00AF3767">
                        <w:rPr>
                          <w:rFonts w:asciiTheme="majorEastAsia" w:eastAsiaTheme="majorEastAsia" w:hAnsiTheme="majorEastAsia" w:hint="eastAsia"/>
                          <w:sz w:val="18"/>
                          <w:szCs w:val="18"/>
                        </w:rPr>
                        <w:t>７</w:t>
                      </w:r>
                      <w:r w:rsidRPr="00A5066B">
                        <w:rPr>
                          <w:rFonts w:asciiTheme="majorEastAsia" w:eastAsiaTheme="majorEastAsia" w:hAnsiTheme="majorEastAsia" w:hint="eastAsia"/>
                          <w:sz w:val="18"/>
                          <w:szCs w:val="18"/>
                        </w:rPr>
                        <w:t>年度</w:t>
                      </w:r>
                    </w:p>
                    <w:p w14:paraId="10403F1C" w14:textId="77777777" w:rsidR="00240DA7" w:rsidRDefault="00240DA7" w:rsidP="00F94523">
                      <w:pPr>
                        <w:ind w:left="180" w:hangingChars="100" w:hanging="180"/>
                        <w:rPr>
                          <w:rFonts w:asciiTheme="majorEastAsia" w:eastAsiaTheme="majorEastAsia" w:hAnsiTheme="majorEastAsia"/>
                          <w:sz w:val="18"/>
                          <w:szCs w:val="18"/>
                        </w:rPr>
                      </w:pPr>
                      <w:r w:rsidRPr="00A5066B">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佐倉市地域密着型サービス　事業所</w:t>
                      </w:r>
                      <w:r w:rsidRPr="00A5066B">
                        <w:rPr>
                          <w:rFonts w:asciiTheme="majorEastAsia" w:eastAsiaTheme="majorEastAsia" w:hAnsiTheme="majorEastAsia" w:hint="eastAsia"/>
                          <w:sz w:val="18"/>
                          <w:szCs w:val="18"/>
                        </w:rPr>
                        <w:t>整備法人</w:t>
                      </w:r>
                      <w:r>
                        <w:rPr>
                          <w:rFonts w:asciiTheme="majorEastAsia" w:eastAsiaTheme="majorEastAsia" w:hAnsiTheme="majorEastAsia" w:hint="eastAsia"/>
                          <w:sz w:val="18"/>
                          <w:szCs w:val="18"/>
                        </w:rPr>
                        <w:t>応募申込書</w:t>
                      </w:r>
                    </w:p>
                    <w:p w14:paraId="0BC1CD72" w14:textId="77777777" w:rsidR="00240DA7" w:rsidRDefault="00240DA7">
                      <w:pPr>
                        <w:rPr>
                          <w:rFonts w:asciiTheme="majorEastAsia" w:eastAsiaTheme="majorEastAsia" w:hAnsiTheme="majorEastAsia"/>
                          <w:sz w:val="18"/>
                          <w:szCs w:val="18"/>
                        </w:rPr>
                      </w:pPr>
                      <w:r w:rsidRPr="00F2396F">
                        <w:rPr>
                          <w:rFonts w:hint="eastAsia"/>
                          <w:noProof/>
                        </w:rPr>
                        <w:drawing>
                          <wp:inline distT="0" distB="0" distL="0" distR="0" wp14:anchorId="0F5191A4" wp14:editId="474D0AFB">
                            <wp:extent cx="94615" cy="86360"/>
                            <wp:effectExtent l="0" t="0" r="635"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615" cy="86360"/>
                                    </a:xfrm>
                                    <a:prstGeom prst="rect">
                                      <a:avLst/>
                                    </a:prstGeom>
                                    <a:noFill/>
                                    <a:ln>
                                      <a:noFill/>
                                    </a:ln>
                                  </pic:spPr>
                                </pic:pic>
                              </a:graphicData>
                            </a:graphic>
                          </wp:inline>
                        </w:drawing>
                      </w:r>
                      <w:r>
                        <w:rPr>
                          <w:rFonts w:asciiTheme="majorEastAsia" w:eastAsiaTheme="majorEastAsia" w:hAnsiTheme="majorEastAsia" w:hint="eastAsia"/>
                          <w:sz w:val="18"/>
                          <w:szCs w:val="18"/>
                        </w:rPr>
                        <w:t xml:space="preserve"> </w:t>
                      </w:r>
                    </w:p>
                    <w:p w14:paraId="24F351B4" w14:textId="77777777" w:rsidR="00240DA7" w:rsidRDefault="00240DA7" w:rsidP="0018401D">
                      <w:pPr>
                        <w:rPr>
                          <w:rFonts w:asciiTheme="majorEastAsia" w:eastAsiaTheme="majorEastAsia" w:hAnsiTheme="majorEastAsia"/>
                          <w:sz w:val="18"/>
                          <w:szCs w:val="18"/>
                        </w:rPr>
                      </w:pPr>
                    </w:p>
                    <w:p w14:paraId="25921E37" w14:textId="77777777" w:rsidR="00240DA7" w:rsidRDefault="00240DA7" w:rsidP="0018401D">
                      <w:pPr>
                        <w:rPr>
                          <w:rFonts w:asciiTheme="majorEastAsia" w:eastAsiaTheme="majorEastAsia" w:hAnsiTheme="majorEastAsia"/>
                          <w:sz w:val="18"/>
                          <w:szCs w:val="18"/>
                        </w:rPr>
                      </w:pPr>
                    </w:p>
                    <w:p w14:paraId="719DE3D1" w14:textId="77777777" w:rsidR="00240DA7" w:rsidRDefault="00240DA7" w:rsidP="0018401D">
                      <w:pPr>
                        <w:rPr>
                          <w:rFonts w:asciiTheme="majorEastAsia" w:eastAsiaTheme="majorEastAsia" w:hAnsiTheme="majorEastAsia"/>
                          <w:sz w:val="18"/>
                          <w:szCs w:val="18"/>
                        </w:rPr>
                      </w:pPr>
                      <w:r w:rsidRPr="00F2396F">
                        <w:rPr>
                          <w:rFonts w:hint="eastAsia"/>
                          <w:noProof/>
                        </w:rPr>
                        <w:drawing>
                          <wp:inline distT="0" distB="0" distL="0" distR="0" wp14:anchorId="71AB272E" wp14:editId="4E0B1469">
                            <wp:extent cx="94615" cy="86360"/>
                            <wp:effectExtent l="0" t="0" r="635" b="889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615" cy="86360"/>
                                    </a:xfrm>
                                    <a:prstGeom prst="rect">
                                      <a:avLst/>
                                    </a:prstGeom>
                                    <a:noFill/>
                                    <a:ln>
                                      <a:noFill/>
                                    </a:ln>
                                  </pic:spPr>
                                </pic:pic>
                              </a:graphicData>
                            </a:graphic>
                          </wp:inline>
                        </w:drawing>
                      </w:r>
                    </w:p>
                    <w:p w14:paraId="5139BFD6" w14:textId="77777777" w:rsidR="00240DA7" w:rsidRDefault="00240DA7" w:rsidP="0018401D">
                      <w:pPr>
                        <w:rPr>
                          <w:rFonts w:asciiTheme="majorEastAsia" w:eastAsiaTheme="majorEastAsia" w:hAnsiTheme="majorEastAsia"/>
                          <w:sz w:val="18"/>
                          <w:szCs w:val="18"/>
                        </w:rPr>
                      </w:pPr>
                    </w:p>
                    <w:p w14:paraId="2F8158C6" w14:textId="77777777" w:rsidR="00240DA7" w:rsidRPr="00A5066B" w:rsidRDefault="00240DA7" w:rsidP="0018401D">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株式会社○○</w:t>
                      </w:r>
                    </w:p>
                  </w:txbxContent>
                </v:textbox>
              </v:shape>
            </w:pict>
          </mc:Fallback>
        </mc:AlternateContent>
      </w:r>
    </w:p>
    <w:p w14:paraId="59247A52" w14:textId="77777777" w:rsidR="00412605" w:rsidRDefault="00412605" w:rsidP="00412605">
      <w:pPr>
        <w:ind w:left="240" w:hangingChars="100" w:hanging="240"/>
        <w:rPr>
          <w:sz w:val="24"/>
          <w:szCs w:val="24"/>
        </w:rPr>
      </w:pPr>
    </w:p>
    <w:p w14:paraId="6775801E" w14:textId="77777777" w:rsidR="00412605" w:rsidRDefault="00843858" w:rsidP="00F94523">
      <w:pPr>
        <w:ind w:left="240" w:hangingChars="100" w:hanging="240"/>
        <w:rPr>
          <w:sz w:val="24"/>
          <w:szCs w:val="24"/>
        </w:rPr>
      </w:pPr>
      <w:r>
        <w:rPr>
          <w:rFonts w:hint="eastAsia"/>
          <w:noProof/>
          <w:sz w:val="24"/>
          <w:szCs w:val="24"/>
        </w:rPr>
        <mc:AlternateContent>
          <mc:Choice Requires="wps">
            <w:drawing>
              <wp:anchor distT="0" distB="0" distL="114300" distR="114300" simplePos="0" relativeHeight="251672576" behindDoc="0" locked="0" layoutInCell="1" allowOverlap="1" wp14:anchorId="5AF3C715" wp14:editId="552967C4">
                <wp:simplePos x="0" y="0"/>
                <wp:positionH relativeFrom="column">
                  <wp:posOffset>2696785</wp:posOffset>
                </wp:positionH>
                <wp:positionV relativeFrom="paragraph">
                  <wp:posOffset>43731</wp:posOffset>
                </wp:positionV>
                <wp:extent cx="189230" cy="560717"/>
                <wp:effectExtent l="0" t="0" r="20320" b="10795"/>
                <wp:wrapNone/>
                <wp:docPr id="11" name="テキスト ボックス 11"/>
                <wp:cNvGraphicFramePr/>
                <a:graphic xmlns:a="http://schemas.openxmlformats.org/drawingml/2006/main">
                  <a:graphicData uri="http://schemas.microsoft.com/office/word/2010/wordprocessingShape">
                    <wps:wsp>
                      <wps:cNvSpPr txBox="1"/>
                      <wps:spPr>
                        <a:xfrm>
                          <a:off x="0" y="0"/>
                          <a:ext cx="189230" cy="5607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F281FE" w14:textId="77777777" w:rsidR="00240DA7" w:rsidRPr="00843858" w:rsidRDefault="00240DA7">
                            <w:pPr>
                              <w:rPr>
                                <w:rFonts w:asciiTheme="majorEastAsia" w:eastAsiaTheme="majorEastAsia" w:hAnsiTheme="majorEastAsia"/>
                                <w:sz w:val="16"/>
                                <w:szCs w:val="16"/>
                              </w:rPr>
                            </w:pPr>
                            <w:r>
                              <w:rPr>
                                <w:rFonts w:asciiTheme="majorEastAsia" w:eastAsiaTheme="majorEastAsia" w:hAnsiTheme="majorEastAsia" w:hint="eastAsia"/>
                                <w:sz w:val="16"/>
                                <w:szCs w:val="16"/>
                              </w:rPr>
                              <w:t>公募</w:t>
                            </w:r>
                            <w:r w:rsidRPr="00843858">
                              <w:rPr>
                                <w:rFonts w:asciiTheme="majorEastAsia" w:eastAsiaTheme="majorEastAsia" w:hAnsiTheme="majorEastAsia" w:hint="eastAsia"/>
                                <w:sz w:val="16"/>
                                <w:szCs w:val="16"/>
                              </w:rPr>
                              <w:t>申込書</w:t>
                            </w:r>
                          </w:p>
                        </w:txbxContent>
                      </wps:txbx>
                      <wps:bodyPr rot="0" spcFirstLastPara="0" vertOverflow="overflow" horzOverflow="overflow" vert="eaVert"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3C715" id="テキスト ボックス 11" o:spid="_x0000_s1034" type="#_x0000_t202" style="position:absolute;left:0;text-align:left;margin-left:212.35pt;margin-top:3.45pt;width:14.9pt;height:4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" fillcolor="white [3201]" strokeweight=".5pt">
                <v:textbox style="layout-flow:vertical-ideographic" inset=".5mm,.5mm,.5mm,.5mm">
                  <w:txbxContent>
                    <w:p w14:paraId="38F281FE" w14:textId="77777777" w:rsidR="00240DA7" w:rsidRPr="00843858" w:rsidRDefault="00240DA7">
                      <w:pPr>
                        <w:rPr>
                          <w:rFonts w:asciiTheme="majorEastAsia" w:eastAsiaTheme="majorEastAsia" w:hAnsiTheme="majorEastAsia"/>
                          <w:sz w:val="16"/>
                          <w:szCs w:val="16"/>
                        </w:rPr>
                      </w:pPr>
                      <w:r>
                        <w:rPr>
                          <w:rFonts w:asciiTheme="majorEastAsia" w:eastAsiaTheme="majorEastAsia" w:hAnsiTheme="majorEastAsia" w:hint="eastAsia"/>
                          <w:sz w:val="16"/>
                          <w:szCs w:val="16"/>
                        </w:rPr>
                        <w:t>公募</w:t>
                      </w:r>
                      <w:r w:rsidRPr="00843858">
                        <w:rPr>
                          <w:rFonts w:asciiTheme="majorEastAsia" w:eastAsiaTheme="majorEastAsia" w:hAnsiTheme="majorEastAsia" w:hint="eastAsia"/>
                          <w:sz w:val="16"/>
                          <w:szCs w:val="16"/>
                        </w:rPr>
                        <w:t>申込書</w:t>
                      </w:r>
                    </w:p>
                  </w:txbxContent>
                </v:textbox>
              </v:shape>
            </w:pict>
          </mc:Fallback>
        </mc:AlternateContent>
      </w:r>
    </w:p>
    <w:p w14:paraId="21C0E10F" w14:textId="77777777" w:rsidR="00412605" w:rsidRDefault="00412605" w:rsidP="00412605">
      <w:pPr>
        <w:ind w:left="240" w:hangingChars="100" w:hanging="240"/>
        <w:rPr>
          <w:sz w:val="24"/>
          <w:szCs w:val="24"/>
        </w:rPr>
      </w:pPr>
    </w:p>
    <w:p w14:paraId="7F86ADF9" w14:textId="77777777" w:rsidR="00412605" w:rsidRDefault="00F94523" w:rsidP="00412605">
      <w:pPr>
        <w:ind w:left="240" w:hangingChars="100" w:hanging="240"/>
        <w:rPr>
          <w:sz w:val="24"/>
          <w:szCs w:val="24"/>
        </w:rPr>
      </w:pPr>
      <w:r>
        <w:rPr>
          <w:rFonts w:hint="eastAsia"/>
          <w:noProof/>
          <w:sz w:val="24"/>
          <w:szCs w:val="24"/>
        </w:rPr>
        <mc:AlternateContent>
          <mc:Choice Requires="wps">
            <w:drawing>
              <wp:anchor distT="0" distB="0" distL="114300" distR="114300" simplePos="0" relativeHeight="251688960" behindDoc="0" locked="0" layoutInCell="1" allowOverlap="1" wp14:anchorId="307E9CB3" wp14:editId="044E5859">
                <wp:simplePos x="0" y="0"/>
                <wp:positionH relativeFrom="column">
                  <wp:posOffset>3201035</wp:posOffset>
                </wp:positionH>
                <wp:positionV relativeFrom="paragraph">
                  <wp:posOffset>95885</wp:posOffset>
                </wp:positionV>
                <wp:extent cx="2000885" cy="551815"/>
                <wp:effectExtent l="76200" t="19050" r="37465" b="38735"/>
                <wp:wrapNone/>
                <wp:docPr id="19" name="円形吹き出し 19"/>
                <wp:cNvGraphicFramePr/>
                <a:graphic xmlns:a="http://schemas.openxmlformats.org/drawingml/2006/main">
                  <a:graphicData uri="http://schemas.microsoft.com/office/word/2010/wordprocessingShape">
                    <wps:wsp>
                      <wps:cNvSpPr/>
                      <wps:spPr>
                        <a:xfrm>
                          <a:off x="0" y="0"/>
                          <a:ext cx="2000885" cy="551815"/>
                        </a:xfrm>
                        <a:prstGeom prst="wedgeEllipseCallout">
                          <a:avLst>
                            <a:gd name="adj1" fmla="val -53699"/>
                            <a:gd name="adj2" fmla="val -51620"/>
                          </a:avLst>
                        </a:prstGeom>
                        <a:solidFill>
                          <a:sysClr val="window" lastClr="FFFFFF">
                            <a:lumMod val="95000"/>
                          </a:sysClr>
                        </a:solidFill>
                        <a:ln w="12700" cap="flat" cmpd="sng" algn="ctr">
                          <a:solidFill>
                            <a:sysClr val="windowText" lastClr="000000"/>
                          </a:solidFill>
                          <a:prstDash val="solid"/>
                        </a:ln>
                        <a:effectLst/>
                      </wps:spPr>
                      <wps:txbx>
                        <w:txbxContent>
                          <w:p w14:paraId="0A15D388" w14:textId="77777777" w:rsidR="00240DA7" w:rsidRPr="00A5066B" w:rsidRDefault="00240DA7" w:rsidP="00A5066B">
                            <w:pPr>
                              <w:jc w:val="center"/>
                              <w:rPr>
                                <w:rFonts w:asciiTheme="majorEastAsia" w:eastAsiaTheme="majorEastAsia" w:hAnsiTheme="majorEastAsia"/>
                                <w:color w:val="000000" w:themeColor="text1"/>
                              </w:rPr>
                            </w:pPr>
                            <w:r w:rsidRPr="00A5066B">
                              <w:rPr>
                                <w:rFonts w:asciiTheme="majorEastAsia" w:eastAsiaTheme="majorEastAsia" w:hAnsiTheme="majorEastAsia" w:hint="eastAsia"/>
                                <w:color w:val="000000" w:themeColor="text1"/>
                              </w:rPr>
                              <w:t>項目名</w:t>
                            </w:r>
                            <w:r>
                              <w:rPr>
                                <w:rFonts w:asciiTheme="majorEastAsia" w:eastAsiaTheme="majorEastAsia" w:hAnsiTheme="majorEastAsia" w:hint="eastAsia"/>
                                <w:color w:val="000000" w:themeColor="text1"/>
                              </w:rPr>
                              <w:t>インデックス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07E9CB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9" o:spid="_x0000_s1035" type="#_x0000_t63" style="position:absolute;left:0;text-align:left;margin-left:252.05pt;margin-top:7.55pt;width:157.55pt;height:43.4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" adj="-799,-350" fillcolor="#f2f2f2" strokecolor="windowText" strokeweight="1pt">
                <v:textbox>
                  <w:txbxContent>
                    <w:p w14:paraId="0A15D388" w14:textId="77777777" w:rsidR="00240DA7" w:rsidRPr="00A5066B" w:rsidRDefault="00240DA7" w:rsidP="00A5066B">
                      <w:pPr>
                        <w:jc w:val="center"/>
                        <w:rPr>
                          <w:rFonts w:asciiTheme="majorEastAsia" w:eastAsiaTheme="majorEastAsia" w:hAnsiTheme="majorEastAsia"/>
                          <w:color w:val="000000" w:themeColor="text1"/>
                        </w:rPr>
                      </w:pPr>
                      <w:r w:rsidRPr="00A5066B">
                        <w:rPr>
                          <w:rFonts w:asciiTheme="majorEastAsia" w:eastAsiaTheme="majorEastAsia" w:hAnsiTheme="majorEastAsia" w:hint="eastAsia"/>
                          <w:color w:val="000000" w:themeColor="text1"/>
                        </w:rPr>
                        <w:t>項目名</w:t>
                      </w:r>
                      <w:r>
                        <w:rPr>
                          <w:rFonts w:asciiTheme="majorEastAsia" w:eastAsiaTheme="majorEastAsia" w:hAnsiTheme="majorEastAsia" w:hint="eastAsia"/>
                          <w:color w:val="000000" w:themeColor="text1"/>
                        </w:rPr>
                        <w:t>インデックス</w:t>
                      </w:r>
                    </w:p>
                  </w:txbxContent>
                </v:textbox>
              </v:shape>
            </w:pict>
          </mc:Fallback>
        </mc:AlternateContent>
      </w:r>
      <w:r w:rsidR="00843858">
        <w:rPr>
          <w:rFonts w:hint="eastAsia"/>
          <w:noProof/>
          <w:sz w:val="24"/>
          <w:szCs w:val="24"/>
        </w:rPr>
        <mc:AlternateContent>
          <mc:Choice Requires="wps">
            <w:drawing>
              <wp:anchor distT="0" distB="0" distL="114300" distR="114300" simplePos="0" relativeHeight="251674624" behindDoc="0" locked="0" layoutInCell="1" allowOverlap="1" wp14:anchorId="4C9FEF3A" wp14:editId="2EA953F2">
                <wp:simplePos x="0" y="0"/>
                <wp:positionH relativeFrom="column">
                  <wp:posOffset>2825750</wp:posOffset>
                </wp:positionH>
                <wp:positionV relativeFrom="paragraph">
                  <wp:posOffset>161925</wp:posOffset>
                </wp:positionV>
                <wp:extent cx="189230" cy="326390"/>
                <wp:effectExtent l="0" t="0" r="20320" b="16510"/>
                <wp:wrapNone/>
                <wp:docPr id="12" name="テキスト ボックス 12"/>
                <wp:cNvGraphicFramePr/>
                <a:graphic xmlns:a="http://schemas.openxmlformats.org/drawingml/2006/main">
                  <a:graphicData uri="http://schemas.microsoft.com/office/word/2010/wordprocessingShape">
                    <wps:wsp>
                      <wps:cNvSpPr txBox="1"/>
                      <wps:spPr>
                        <a:xfrm>
                          <a:off x="0" y="0"/>
                          <a:ext cx="189230" cy="326390"/>
                        </a:xfrm>
                        <a:prstGeom prst="rect">
                          <a:avLst/>
                        </a:prstGeom>
                        <a:solidFill>
                          <a:sysClr val="window" lastClr="FFFFFF"/>
                        </a:solidFill>
                        <a:ln w="6350">
                          <a:solidFill>
                            <a:prstClr val="black"/>
                          </a:solidFill>
                        </a:ln>
                        <a:effectLst/>
                      </wps:spPr>
                      <wps:txbx>
                        <w:txbxContent>
                          <w:p w14:paraId="51BBD9CD" w14:textId="77777777" w:rsidR="00240DA7" w:rsidRPr="00843858" w:rsidRDefault="00240DA7" w:rsidP="00843858">
                            <w:pPr>
                              <w:jc w:val="center"/>
                              <w:rPr>
                                <w:rFonts w:asciiTheme="majorEastAsia" w:eastAsiaTheme="majorEastAsia" w:hAnsiTheme="majorEastAsia"/>
                                <w:sz w:val="16"/>
                                <w:szCs w:val="16"/>
                              </w:rPr>
                            </w:pPr>
                            <w:r w:rsidRPr="00843858">
                              <w:rPr>
                                <w:rFonts w:asciiTheme="majorEastAsia" w:eastAsiaTheme="majorEastAsia" w:hAnsiTheme="majorEastAsia" w:hint="eastAsia"/>
                                <w:sz w:val="16"/>
                                <w:szCs w:val="16"/>
                              </w:rPr>
                              <w:t>定款</w:t>
                            </w:r>
                          </w:p>
                        </w:txbxContent>
                      </wps:txbx>
                      <wps:bodyPr rot="0" spcFirstLastPara="0" vertOverflow="overflow" horzOverflow="overflow" vert="eaVert"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FEF3A" id="テキスト ボックス 12" o:spid="_x0000_s1036" type="#_x0000_t202" style="position:absolute;left:0;text-align:left;margin-left:222.5pt;margin-top:12.75pt;width:14.9pt;height:2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" fillcolor="window" strokeweight=".5pt">
                <v:textbox style="layout-flow:vertical-ideographic" inset=".5mm,.5mm,.5mm,.5mm">
                  <w:txbxContent>
                    <w:p w14:paraId="51BBD9CD" w14:textId="77777777" w:rsidR="00240DA7" w:rsidRPr="00843858" w:rsidRDefault="00240DA7" w:rsidP="00843858">
                      <w:pPr>
                        <w:jc w:val="center"/>
                        <w:rPr>
                          <w:rFonts w:asciiTheme="majorEastAsia" w:eastAsiaTheme="majorEastAsia" w:hAnsiTheme="majorEastAsia"/>
                          <w:sz w:val="16"/>
                          <w:szCs w:val="16"/>
                        </w:rPr>
                      </w:pPr>
                      <w:r w:rsidRPr="00843858">
                        <w:rPr>
                          <w:rFonts w:asciiTheme="majorEastAsia" w:eastAsiaTheme="majorEastAsia" w:hAnsiTheme="majorEastAsia" w:hint="eastAsia"/>
                          <w:sz w:val="16"/>
                          <w:szCs w:val="16"/>
                        </w:rPr>
                        <w:t>定款</w:t>
                      </w:r>
                    </w:p>
                  </w:txbxContent>
                </v:textbox>
              </v:shape>
            </w:pict>
          </mc:Fallback>
        </mc:AlternateContent>
      </w:r>
    </w:p>
    <w:p w14:paraId="6CCD2C21" w14:textId="77777777" w:rsidR="00412605" w:rsidRDefault="00F94523" w:rsidP="00412605">
      <w:pPr>
        <w:ind w:left="240" w:hangingChars="100" w:hanging="240"/>
        <w:rPr>
          <w:sz w:val="24"/>
          <w:szCs w:val="24"/>
        </w:rPr>
      </w:pPr>
      <w:r>
        <w:rPr>
          <w:rFonts w:hint="eastAsia"/>
          <w:noProof/>
          <w:sz w:val="24"/>
          <w:szCs w:val="24"/>
        </w:rPr>
        <mc:AlternateContent>
          <mc:Choice Requires="wps">
            <w:drawing>
              <wp:anchor distT="0" distB="0" distL="114300" distR="114300" simplePos="0" relativeHeight="251678720" behindDoc="0" locked="0" layoutInCell="1" allowOverlap="1" wp14:anchorId="31063685" wp14:editId="56664A5B">
                <wp:simplePos x="0" y="0"/>
                <wp:positionH relativeFrom="column">
                  <wp:posOffset>-235585</wp:posOffset>
                </wp:positionH>
                <wp:positionV relativeFrom="paragraph">
                  <wp:posOffset>72390</wp:posOffset>
                </wp:positionV>
                <wp:extent cx="1138555" cy="551815"/>
                <wp:effectExtent l="19050" t="114300" r="42545" b="38735"/>
                <wp:wrapNone/>
                <wp:docPr id="18" name="円形吹き出し 18"/>
                <wp:cNvGraphicFramePr/>
                <a:graphic xmlns:a="http://schemas.openxmlformats.org/drawingml/2006/main">
                  <a:graphicData uri="http://schemas.microsoft.com/office/word/2010/wordprocessingShape">
                    <wps:wsp>
                      <wps:cNvSpPr/>
                      <wps:spPr>
                        <a:xfrm>
                          <a:off x="0" y="0"/>
                          <a:ext cx="1138555" cy="551815"/>
                        </a:xfrm>
                        <a:prstGeom prst="wedgeEllipseCallout">
                          <a:avLst>
                            <a:gd name="adj1" fmla="val 23543"/>
                            <a:gd name="adj2" fmla="val -70379"/>
                          </a:avLst>
                        </a:prstGeom>
                        <a:solidFill>
                          <a:sysClr val="window" lastClr="FFFFFF">
                            <a:lumMod val="95000"/>
                          </a:sysClr>
                        </a:solidFill>
                        <a:ln w="12700" cap="flat" cmpd="sng" algn="ctr">
                          <a:solidFill>
                            <a:sysClr val="windowText" lastClr="000000"/>
                          </a:solidFill>
                          <a:prstDash val="solid"/>
                        </a:ln>
                        <a:effectLst/>
                      </wps:spPr>
                      <wps:txbx>
                        <w:txbxContent>
                          <w:p w14:paraId="36D213A4" w14:textId="77777777" w:rsidR="00240DA7" w:rsidRPr="00A5066B" w:rsidRDefault="00240DA7" w:rsidP="00A5066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左側２穴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1063685" id="円形吹き出し 18" o:spid="_x0000_s1037" type="#_x0000_t63" style="position:absolute;left:0;text-align:left;margin-left:-18.55pt;margin-top:5.7pt;width:89.65pt;height:43.4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" adj="15885,-4402" fillcolor="#f2f2f2" strokecolor="windowText" strokeweight="1pt">
                <v:textbox>
                  <w:txbxContent>
                    <w:p w14:paraId="36D213A4" w14:textId="77777777" w:rsidR="00240DA7" w:rsidRPr="00A5066B" w:rsidRDefault="00240DA7" w:rsidP="00A5066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左側２穴</w:t>
                      </w:r>
                    </w:p>
                  </w:txbxContent>
                </v:textbox>
              </v:shape>
            </w:pict>
          </mc:Fallback>
        </mc:AlternateContent>
      </w:r>
    </w:p>
    <w:p w14:paraId="1622E5CD" w14:textId="77777777" w:rsidR="00412605" w:rsidRDefault="00363822" w:rsidP="00412605">
      <w:pPr>
        <w:ind w:left="240" w:hangingChars="100" w:hanging="240"/>
        <w:rPr>
          <w:sz w:val="24"/>
          <w:szCs w:val="24"/>
        </w:rPr>
      </w:pPr>
      <w:r>
        <w:rPr>
          <w:rFonts w:hint="eastAsia"/>
          <w:noProof/>
          <w:sz w:val="24"/>
          <w:szCs w:val="24"/>
        </w:rPr>
        <mc:AlternateContent>
          <mc:Choice Requires="wps">
            <w:drawing>
              <wp:anchor distT="0" distB="0" distL="114300" distR="114300" simplePos="0" relativeHeight="251676672" behindDoc="0" locked="0" layoutInCell="1" allowOverlap="1" wp14:anchorId="2D3F6E2F" wp14:editId="7572D4D7">
                <wp:simplePos x="0" y="0"/>
                <wp:positionH relativeFrom="column">
                  <wp:posOffset>2936875</wp:posOffset>
                </wp:positionH>
                <wp:positionV relativeFrom="paragraph">
                  <wp:posOffset>45253</wp:posOffset>
                </wp:positionV>
                <wp:extent cx="189230" cy="577850"/>
                <wp:effectExtent l="0" t="0" r="20320" b="12700"/>
                <wp:wrapNone/>
                <wp:docPr id="13" name="テキスト ボックス 13"/>
                <wp:cNvGraphicFramePr/>
                <a:graphic xmlns:a="http://schemas.openxmlformats.org/drawingml/2006/main">
                  <a:graphicData uri="http://schemas.microsoft.com/office/word/2010/wordprocessingShape">
                    <wps:wsp>
                      <wps:cNvSpPr txBox="1"/>
                      <wps:spPr>
                        <a:xfrm>
                          <a:off x="0" y="0"/>
                          <a:ext cx="189230" cy="577850"/>
                        </a:xfrm>
                        <a:prstGeom prst="rect">
                          <a:avLst/>
                        </a:prstGeom>
                        <a:solidFill>
                          <a:sysClr val="window" lastClr="FFFFFF"/>
                        </a:solidFill>
                        <a:ln w="6350">
                          <a:solidFill>
                            <a:prstClr val="black"/>
                          </a:solidFill>
                        </a:ln>
                        <a:effectLst/>
                      </wps:spPr>
                      <wps:txbx>
                        <w:txbxContent>
                          <w:p w14:paraId="53743A38" w14:textId="77777777" w:rsidR="00240DA7" w:rsidRPr="00A5066B" w:rsidRDefault="00240DA7" w:rsidP="00843858">
                            <w:pPr>
                              <w:jc w:val="center"/>
                              <w:rPr>
                                <w:rFonts w:asciiTheme="majorEastAsia" w:eastAsiaTheme="majorEastAsia" w:hAnsiTheme="majorEastAsia"/>
                                <w:sz w:val="16"/>
                                <w:szCs w:val="16"/>
                              </w:rPr>
                            </w:pPr>
                            <w:r w:rsidRPr="00A5066B">
                              <w:rPr>
                                <w:rFonts w:asciiTheme="majorEastAsia" w:eastAsiaTheme="majorEastAsia" w:hAnsiTheme="majorEastAsia" w:hint="eastAsia"/>
                                <w:sz w:val="16"/>
                                <w:szCs w:val="16"/>
                              </w:rPr>
                              <w:t>法人登記</w:t>
                            </w:r>
                            <w:r>
                              <w:rPr>
                                <w:rFonts w:asciiTheme="majorEastAsia" w:eastAsiaTheme="majorEastAsia" w:hAnsiTheme="majorEastAsia" w:hint="eastAsia"/>
                                <w:sz w:val="16"/>
                                <w:szCs w:val="16"/>
                              </w:rPr>
                              <w:t>簿</w:t>
                            </w:r>
                          </w:p>
                        </w:txbxContent>
                      </wps:txbx>
                      <wps:bodyPr rot="0" spcFirstLastPara="0" vertOverflow="overflow" horzOverflow="overflow" vert="eaVert"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F6E2F" id="テキスト ボックス 13" o:spid="_x0000_s1038" type="#_x0000_t202" style="position:absolute;left:0;text-align:left;margin-left:231.25pt;margin-top:3.55pt;width:14.9pt;height:4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" fillcolor="window" strokeweight=".5pt">
                <v:textbox style="layout-flow:vertical-ideographic" inset=".5mm,.5mm,.5mm,.5mm">
                  <w:txbxContent>
                    <w:p w14:paraId="53743A38" w14:textId="77777777" w:rsidR="00240DA7" w:rsidRPr="00A5066B" w:rsidRDefault="00240DA7" w:rsidP="00843858">
                      <w:pPr>
                        <w:jc w:val="center"/>
                        <w:rPr>
                          <w:rFonts w:asciiTheme="majorEastAsia" w:eastAsiaTheme="majorEastAsia" w:hAnsiTheme="majorEastAsia"/>
                          <w:sz w:val="16"/>
                          <w:szCs w:val="16"/>
                        </w:rPr>
                      </w:pPr>
                      <w:r w:rsidRPr="00A5066B">
                        <w:rPr>
                          <w:rFonts w:asciiTheme="majorEastAsia" w:eastAsiaTheme="majorEastAsia" w:hAnsiTheme="majorEastAsia" w:hint="eastAsia"/>
                          <w:sz w:val="16"/>
                          <w:szCs w:val="16"/>
                        </w:rPr>
                        <w:t>法人登記</w:t>
                      </w:r>
                      <w:r>
                        <w:rPr>
                          <w:rFonts w:asciiTheme="majorEastAsia" w:eastAsiaTheme="majorEastAsia" w:hAnsiTheme="majorEastAsia" w:hint="eastAsia"/>
                          <w:sz w:val="16"/>
                          <w:szCs w:val="16"/>
                        </w:rPr>
                        <w:t>簿</w:t>
                      </w:r>
                    </w:p>
                  </w:txbxContent>
                </v:textbox>
              </v:shape>
            </w:pict>
          </mc:Fallback>
        </mc:AlternateContent>
      </w:r>
    </w:p>
    <w:p w14:paraId="53D6AE08" w14:textId="77777777" w:rsidR="00412605" w:rsidRDefault="00412605" w:rsidP="00412605">
      <w:pPr>
        <w:ind w:left="240" w:hangingChars="100" w:hanging="240"/>
        <w:rPr>
          <w:sz w:val="24"/>
          <w:szCs w:val="24"/>
        </w:rPr>
      </w:pPr>
    </w:p>
    <w:p w14:paraId="6DDF4A76" w14:textId="77777777" w:rsidR="00412605" w:rsidRDefault="00412605" w:rsidP="00412605">
      <w:pPr>
        <w:ind w:left="240" w:hangingChars="100" w:hanging="240"/>
        <w:rPr>
          <w:sz w:val="24"/>
          <w:szCs w:val="24"/>
        </w:rPr>
      </w:pPr>
    </w:p>
    <w:p w14:paraId="2A387DBD" w14:textId="47F72458" w:rsidR="00412605" w:rsidRDefault="00412605" w:rsidP="00412605">
      <w:pPr>
        <w:ind w:left="240" w:hangingChars="100" w:hanging="240"/>
        <w:rPr>
          <w:sz w:val="24"/>
          <w:szCs w:val="24"/>
        </w:rPr>
      </w:pPr>
    </w:p>
    <w:p w14:paraId="728157DC" w14:textId="3AE7B139" w:rsidR="00A80B11" w:rsidRDefault="00A80B11" w:rsidP="00766131">
      <w:pPr>
        <w:ind w:left="240" w:hangingChars="100" w:hanging="240"/>
        <w:rPr>
          <w:rFonts w:asciiTheme="majorEastAsia" w:eastAsiaTheme="majorEastAsia" w:hAnsiTheme="majorEastAsia"/>
          <w:sz w:val="24"/>
          <w:szCs w:val="24"/>
        </w:rPr>
      </w:pPr>
    </w:p>
    <w:p w14:paraId="5FEC3A74" w14:textId="6586A854" w:rsidR="00A80B11" w:rsidRDefault="00421491" w:rsidP="00766131">
      <w:pPr>
        <w:ind w:left="240" w:hangingChars="100" w:hanging="240"/>
        <w:rPr>
          <w:rFonts w:asciiTheme="majorEastAsia" w:eastAsiaTheme="majorEastAsia" w:hAnsiTheme="majorEastAsia"/>
          <w:sz w:val="24"/>
          <w:szCs w:val="24"/>
        </w:rPr>
      </w:pPr>
      <w:r>
        <w:rPr>
          <w:rFonts w:hint="eastAsia"/>
          <w:noProof/>
          <w:sz w:val="24"/>
          <w:szCs w:val="24"/>
        </w:rPr>
        <mc:AlternateContent>
          <mc:Choice Requires="wps">
            <w:drawing>
              <wp:anchor distT="0" distB="0" distL="114300" distR="114300" simplePos="0" relativeHeight="251652096" behindDoc="0" locked="0" layoutInCell="1" allowOverlap="1" wp14:anchorId="515C3F28" wp14:editId="6CF276B5">
                <wp:simplePos x="0" y="0"/>
                <wp:positionH relativeFrom="page">
                  <wp:posOffset>5368290</wp:posOffset>
                </wp:positionH>
                <wp:positionV relativeFrom="paragraph">
                  <wp:posOffset>36195</wp:posOffset>
                </wp:positionV>
                <wp:extent cx="1969770" cy="830580"/>
                <wp:effectExtent l="19050" t="114300" r="30480" b="45720"/>
                <wp:wrapNone/>
                <wp:docPr id="24" name="円形吹き出し 24"/>
                <wp:cNvGraphicFramePr/>
                <a:graphic xmlns:a="http://schemas.openxmlformats.org/drawingml/2006/main">
                  <a:graphicData uri="http://schemas.microsoft.com/office/word/2010/wordprocessingShape">
                    <wps:wsp>
                      <wps:cNvSpPr/>
                      <wps:spPr>
                        <a:xfrm>
                          <a:off x="0" y="0"/>
                          <a:ext cx="1969770" cy="830580"/>
                        </a:xfrm>
                        <a:prstGeom prst="wedgeEllipseCallout">
                          <a:avLst>
                            <a:gd name="adj1" fmla="val -40101"/>
                            <a:gd name="adj2" fmla="val -63244"/>
                          </a:avLst>
                        </a:prstGeom>
                        <a:solidFill>
                          <a:sysClr val="window" lastClr="FFFFFF">
                            <a:lumMod val="95000"/>
                          </a:sysClr>
                        </a:solidFill>
                        <a:ln w="12700" cap="flat" cmpd="sng" algn="ctr">
                          <a:solidFill>
                            <a:sysClr val="windowText" lastClr="000000"/>
                          </a:solidFill>
                          <a:prstDash val="solid"/>
                        </a:ln>
                        <a:effectLst/>
                      </wps:spPr>
                      <wps:txbx>
                        <w:txbxContent>
                          <w:p w14:paraId="33F06E4D" w14:textId="77777777" w:rsidR="00240DA7" w:rsidRPr="00A80B11" w:rsidRDefault="00240DA7" w:rsidP="00F94523">
                            <w:pPr>
                              <w:jc w:val="center"/>
                              <w:rPr>
                                <w:rFonts w:asciiTheme="majorEastAsia" w:eastAsiaTheme="majorEastAsia" w:hAnsiTheme="majorEastAsia"/>
                                <w:b/>
                                <w:bCs/>
                                <w:color w:val="000000" w:themeColor="text1"/>
                              </w:rPr>
                            </w:pPr>
                            <w:r w:rsidRPr="00A80B11">
                              <w:rPr>
                                <w:rFonts w:asciiTheme="majorEastAsia" w:eastAsiaTheme="majorEastAsia" w:hAnsiTheme="majorEastAsia" w:hint="eastAsia"/>
                                <w:b/>
                                <w:bCs/>
                                <w:color w:val="000000" w:themeColor="text1"/>
                              </w:rPr>
                              <w:t>書類の下部中央に</w:t>
                            </w:r>
                          </w:p>
                          <w:p w14:paraId="29C43E17" w14:textId="77777777" w:rsidR="00240DA7" w:rsidRPr="00A5066B" w:rsidRDefault="00240DA7" w:rsidP="00F9452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ページ番号</w:t>
                            </w:r>
                            <w:r w:rsidRPr="00BA3B51">
                              <w:rPr>
                                <w:rFonts w:asciiTheme="majorEastAsia" w:eastAsiaTheme="majorEastAsia" w:hAnsiTheme="majorEastAsia" w:hint="eastAsia"/>
                                <w:color w:val="000000" w:themeColor="text1"/>
                                <w:sz w:val="16"/>
                                <w:szCs w:val="16"/>
                              </w:rPr>
                              <w:t>※</w:t>
                            </w:r>
                            <w:r w:rsidRPr="00BA3B51">
                              <w:rPr>
                                <w:rFonts w:asciiTheme="majorEastAsia" w:eastAsiaTheme="majorEastAsia" w:hAnsiTheme="majorEastAsia"/>
                                <w:color w:val="000000" w:themeColor="text1"/>
                                <w:sz w:val="16"/>
                                <w:szCs w:val="16"/>
                              </w:rPr>
                              <w:t>通し番号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C3F28" id="円形吹き出し 24" o:spid="_x0000_s1039" type="#_x0000_t63" style="position:absolute;left:0;text-align:left;margin-left:422.7pt;margin-top:2.85pt;width:155.1pt;height:65.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" adj="2138,-2861" fillcolor="#f2f2f2" strokecolor="windowText" strokeweight="1pt">
                <v:textbox>
                  <w:txbxContent>
                    <w:p w14:paraId="33F06E4D" w14:textId="77777777" w:rsidR="00240DA7" w:rsidRPr="00A80B11" w:rsidRDefault="00240DA7" w:rsidP="00F94523">
                      <w:pPr>
                        <w:jc w:val="center"/>
                        <w:rPr>
                          <w:rFonts w:asciiTheme="majorEastAsia" w:eastAsiaTheme="majorEastAsia" w:hAnsiTheme="majorEastAsia"/>
                          <w:b/>
                          <w:bCs/>
                          <w:color w:val="000000" w:themeColor="text1"/>
                        </w:rPr>
                      </w:pPr>
                      <w:r w:rsidRPr="00A80B11">
                        <w:rPr>
                          <w:rFonts w:asciiTheme="majorEastAsia" w:eastAsiaTheme="majorEastAsia" w:hAnsiTheme="majorEastAsia" w:hint="eastAsia"/>
                          <w:b/>
                          <w:bCs/>
                          <w:color w:val="000000" w:themeColor="text1"/>
                        </w:rPr>
                        <w:t>書類の下部中央に</w:t>
                      </w:r>
                    </w:p>
                    <w:p w14:paraId="29C43E17" w14:textId="77777777" w:rsidR="00240DA7" w:rsidRPr="00A5066B" w:rsidRDefault="00240DA7" w:rsidP="00F9452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ページ番号</w:t>
                      </w:r>
                      <w:r w:rsidRPr="00BA3B51">
                        <w:rPr>
                          <w:rFonts w:asciiTheme="majorEastAsia" w:eastAsiaTheme="majorEastAsia" w:hAnsiTheme="majorEastAsia" w:hint="eastAsia"/>
                          <w:color w:val="000000" w:themeColor="text1"/>
                          <w:sz w:val="16"/>
                          <w:szCs w:val="16"/>
                        </w:rPr>
                        <w:t>※</w:t>
                      </w:r>
                      <w:r w:rsidRPr="00BA3B51">
                        <w:rPr>
                          <w:rFonts w:asciiTheme="majorEastAsia" w:eastAsiaTheme="majorEastAsia" w:hAnsiTheme="majorEastAsia"/>
                          <w:color w:val="000000" w:themeColor="text1"/>
                          <w:sz w:val="16"/>
                          <w:szCs w:val="16"/>
                        </w:rPr>
                        <w:t>通し番号</w:t>
                      </w:r>
                    </w:p>
                  </w:txbxContent>
                </v:textbox>
                <w10:wrap anchorx="page"/>
              </v:shape>
            </w:pict>
          </mc:Fallback>
        </mc:AlternateContent>
      </w:r>
    </w:p>
    <w:p w14:paraId="38BCFD24" w14:textId="77777777" w:rsidR="00624C87" w:rsidRDefault="00624C87" w:rsidP="00766131">
      <w:pPr>
        <w:ind w:left="240" w:hangingChars="100" w:hanging="240"/>
        <w:rPr>
          <w:rFonts w:asciiTheme="majorEastAsia" w:eastAsiaTheme="majorEastAsia" w:hAnsiTheme="majorEastAsia"/>
          <w:sz w:val="24"/>
          <w:szCs w:val="24"/>
        </w:rPr>
      </w:pPr>
    </w:p>
    <w:p w14:paraId="79A0D187" w14:textId="77777777" w:rsidR="00624C87" w:rsidRDefault="00624C87" w:rsidP="00766131">
      <w:pPr>
        <w:ind w:left="240" w:hangingChars="100" w:hanging="240"/>
        <w:rPr>
          <w:rFonts w:asciiTheme="majorEastAsia" w:eastAsiaTheme="majorEastAsia" w:hAnsiTheme="majorEastAsia"/>
          <w:sz w:val="24"/>
          <w:szCs w:val="24"/>
        </w:rPr>
      </w:pPr>
    </w:p>
    <w:p w14:paraId="5FD1B687" w14:textId="454816D5" w:rsidR="00766131" w:rsidRPr="00A5066B" w:rsidRDefault="008E1D03" w:rsidP="00766131">
      <w:pPr>
        <w:ind w:left="240" w:hangingChars="100" w:hanging="240"/>
        <w:rPr>
          <w:rFonts w:asciiTheme="majorEastAsia" w:eastAsiaTheme="majorEastAsia" w:hAnsiTheme="majorEastAsia"/>
          <w:sz w:val="24"/>
          <w:szCs w:val="24"/>
        </w:rPr>
      </w:pPr>
      <w:r w:rsidRPr="00A5066B">
        <w:rPr>
          <w:rFonts w:asciiTheme="majorEastAsia" w:eastAsiaTheme="majorEastAsia" w:hAnsiTheme="majorEastAsia" w:hint="eastAsia"/>
          <w:sz w:val="24"/>
          <w:szCs w:val="24"/>
        </w:rPr>
        <w:t>９．</w:t>
      </w:r>
      <w:r w:rsidR="00766131" w:rsidRPr="00A5066B">
        <w:rPr>
          <w:rFonts w:asciiTheme="majorEastAsia" w:eastAsiaTheme="majorEastAsia" w:hAnsiTheme="majorEastAsia" w:hint="eastAsia"/>
          <w:sz w:val="24"/>
          <w:szCs w:val="24"/>
        </w:rPr>
        <w:t>応募に当たっての留意点</w:t>
      </w:r>
    </w:p>
    <w:p w14:paraId="0B543F66" w14:textId="77777777" w:rsidR="00766131" w:rsidRDefault="00766131" w:rsidP="00766131">
      <w:pPr>
        <w:ind w:left="240" w:hangingChars="100" w:hanging="240"/>
        <w:rPr>
          <w:rFonts w:asciiTheme="minorEastAsia" w:hAnsiTheme="minorEastAsia"/>
          <w:sz w:val="24"/>
          <w:szCs w:val="24"/>
        </w:rPr>
      </w:pPr>
      <w:r>
        <w:rPr>
          <w:rFonts w:asciiTheme="minorEastAsia" w:hAnsiTheme="minorEastAsia" w:hint="eastAsia"/>
          <w:sz w:val="24"/>
          <w:szCs w:val="24"/>
        </w:rPr>
        <w:t>（１）応募に要した費用はすべて応募</w:t>
      </w:r>
      <w:r w:rsidR="00833505">
        <w:rPr>
          <w:rFonts w:asciiTheme="minorEastAsia" w:hAnsiTheme="minorEastAsia" w:hint="eastAsia"/>
          <w:sz w:val="24"/>
          <w:szCs w:val="24"/>
        </w:rPr>
        <w:t>法人</w:t>
      </w:r>
      <w:r>
        <w:rPr>
          <w:rFonts w:asciiTheme="minorEastAsia" w:hAnsiTheme="minorEastAsia" w:hint="eastAsia"/>
          <w:sz w:val="24"/>
          <w:szCs w:val="24"/>
        </w:rPr>
        <w:t>の負担となります。</w:t>
      </w:r>
    </w:p>
    <w:p w14:paraId="3A10E42D" w14:textId="77777777" w:rsidR="00766131" w:rsidRDefault="00766131" w:rsidP="00766131">
      <w:pPr>
        <w:ind w:left="240" w:hangingChars="100" w:hanging="240"/>
        <w:rPr>
          <w:rFonts w:asciiTheme="minorEastAsia" w:hAnsiTheme="minorEastAsia"/>
          <w:sz w:val="24"/>
          <w:szCs w:val="24"/>
        </w:rPr>
      </w:pPr>
      <w:r>
        <w:rPr>
          <w:rFonts w:asciiTheme="minorEastAsia" w:hAnsiTheme="minorEastAsia" w:hint="eastAsia"/>
          <w:sz w:val="24"/>
          <w:szCs w:val="24"/>
        </w:rPr>
        <w:t>（２）不備・不足等がある申請は受付できません</w:t>
      </w:r>
      <w:r w:rsidR="00363822">
        <w:rPr>
          <w:rFonts w:asciiTheme="minorEastAsia" w:hAnsiTheme="minorEastAsia" w:hint="eastAsia"/>
          <w:sz w:val="24"/>
          <w:szCs w:val="24"/>
        </w:rPr>
        <w:t>ので、提出日には余裕を持ってください</w:t>
      </w:r>
      <w:r>
        <w:rPr>
          <w:rFonts w:asciiTheme="minorEastAsia" w:hAnsiTheme="minorEastAsia" w:hint="eastAsia"/>
          <w:sz w:val="24"/>
          <w:szCs w:val="24"/>
        </w:rPr>
        <w:t>。</w:t>
      </w:r>
    </w:p>
    <w:p w14:paraId="350E6E10" w14:textId="77777777" w:rsidR="00766131" w:rsidRDefault="00766131" w:rsidP="00766131">
      <w:pPr>
        <w:ind w:left="240" w:hangingChars="100" w:hanging="240"/>
        <w:rPr>
          <w:rFonts w:asciiTheme="minorEastAsia" w:hAnsiTheme="minorEastAsia"/>
          <w:sz w:val="24"/>
          <w:szCs w:val="24"/>
        </w:rPr>
      </w:pPr>
      <w:r>
        <w:rPr>
          <w:rFonts w:asciiTheme="minorEastAsia" w:hAnsiTheme="minorEastAsia" w:hint="eastAsia"/>
          <w:sz w:val="24"/>
          <w:szCs w:val="24"/>
        </w:rPr>
        <w:t>（</w:t>
      </w:r>
      <w:r w:rsidR="00363822">
        <w:rPr>
          <w:rFonts w:asciiTheme="minorEastAsia" w:hAnsiTheme="minorEastAsia" w:hint="eastAsia"/>
          <w:sz w:val="24"/>
          <w:szCs w:val="24"/>
        </w:rPr>
        <w:t>３</w:t>
      </w:r>
      <w:r>
        <w:rPr>
          <w:rFonts w:asciiTheme="minorEastAsia" w:hAnsiTheme="minorEastAsia" w:hint="eastAsia"/>
          <w:sz w:val="24"/>
          <w:szCs w:val="24"/>
        </w:rPr>
        <w:t>）応募書類は</w:t>
      </w:r>
      <w:r w:rsidR="00363822">
        <w:rPr>
          <w:rFonts w:asciiTheme="minorEastAsia" w:hAnsiTheme="minorEastAsia" w:hint="eastAsia"/>
          <w:sz w:val="24"/>
          <w:szCs w:val="24"/>
        </w:rPr>
        <w:t>理由の如何を問わず</w:t>
      </w:r>
      <w:r>
        <w:rPr>
          <w:rFonts w:asciiTheme="minorEastAsia" w:hAnsiTheme="minorEastAsia" w:hint="eastAsia"/>
          <w:sz w:val="24"/>
          <w:szCs w:val="24"/>
        </w:rPr>
        <w:t>返却いたしません。</w:t>
      </w:r>
    </w:p>
    <w:p w14:paraId="05A11BE1" w14:textId="77777777" w:rsidR="005B2302" w:rsidRDefault="00766131" w:rsidP="00A5066B">
      <w:pPr>
        <w:ind w:left="240" w:hangingChars="100" w:hanging="240"/>
        <w:rPr>
          <w:rFonts w:asciiTheme="majorEastAsia" w:eastAsiaTheme="majorEastAsia" w:hAnsiTheme="majorEastAsia"/>
          <w:sz w:val="24"/>
          <w:szCs w:val="24"/>
        </w:rPr>
      </w:pPr>
      <w:r>
        <w:rPr>
          <w:rFonts w:asciiTheme="minorEastAsia" w:hAnsiTheme="minorEastAsia" w:hint="eastAsia"/>
          <w:sz w:val="24"/>
          <w:szCs w:val="24"/>
        </w:rPr>
        <w:lastRenderedPageBreak/>
        <w:t>（</w:t>
      </w:r>
      <w:r w:rsidR="00363822">
        <w:rPr>
          <w:rFonts w:asciiTheme="minorEastAsia" w:hAnsiTheme="minorEastAsia" w:hint="eastAsia"/>
          <w:sz w:val="24"/>
          <w:szCs w:val="24"/>
        </w:rPr>
        <w:t>４</w:t>
      </w:r>
      <w:r>
        <w:rPr>
          <w:rFonts w:asciiTheme="minorEastAsia" w:hAnsiTheme="minorEastAsia" w:hint="eastAsia"/>
          <w:sz w:val="24"/>
          <w:szCs w:val="24"/>
        </w:rPr>
        <w:t>）</w:t>
      </w:r>
      <w:r w:rsidR="00363822">
        <w:rPr>
          <w:rFonts w:asciiTheme="minorEastAsia" w:hAnsiTheme="minorEastAsia" w:hint="eastAsia"/>
          <w:sz w:val="24"/>
          <w:szCs w:val="24"/>
        </w:rPr>
        <w:t>本応募における</w:t>
      </w:r>
      <w:r>
        <w:rPr>
          <w:rFonts w:asciiTheme="minorEastAsia" w:hAnsiTheme="minorEastAsia" w:hint="eastAsia"/>
          <w:sz w:val="24"/>
          <w:szCs w:val="24"/>
        </w:rPr>
        <w:t>用地（建物）所有者（権利者）、地域住民その他の関係者との間に発生したトラブルについて、本市は損害賠償請求や求償、その他一切の責任を負いません。</w:t>
      </w:r>
    </w:p>
    <w:p w14:paraId="10B745D5" w14:textId="77777777" w:rsidR="007C643D" w:rsidRDefault="00363822" w:rsidP="00A16755">
      <w:pPr>
        <w:ind w:left="240" w:hangingChars="100" w:hanging="240"/>
        <w:rPr>
          <w:rFonts w:asciiTheme="minorEastAsia" w:hAnsiTheme="minorEastAsia"/>
          <w:sz w:val="24"/>
          <w:szCs w:val="24"/>
        </w:rPr>
      </w:pPr>
      <w:r>
        <w:rPr>
          <w:rFonts w:asciiTheme="minorEastAsia" w:hAnsiTheme="minorEastAsia" w:hint="eastAsia"/>
          <w:sz w:val="24"/>
          <w:szCs w:val="24"/>
        </w:rPr>
        <w:t>（５） 提出された書類に虚偽の記載があった場合、選定後であっても失格とします。</w:t>
      </w:r>
    </w:p>
    <w:p w14:paraId="61FEAD9B" w14:textId="77777777" w:rsidR="00363822" w:rsidRDefault="00363822" w:rsidP="00A16755">
      <w:pPr>
        <w:ind w:left="240" w:hangingChars="100" w:hanging="240"/>
        <w:rPr>
          <w:rFonts w:asciiTheme="minorEastAsia" w:hAnsiTheme="minorEastAsia"/>
          <w:sz w:val="24"/>
          <w:szCs w:val="24"/>
        </w:rPr>
      </w:pPr>
      <w:r>
        <w:rPr>
          <w:rFonts w:asciiTheme="minorEastAsia" w:hAnsiTheme="minorEastAsia" w:hint="eastAsia"/>
          <w:sz w:val="24"/>
          <w:szCs w:val="24"/>
        </w:rPr>
        <w:t>（６）事業者評価後の協議において以下</w:t>
      </w:r>
      <w:r w:rsidR="008666A3">
        <w:rPr>
          <w:rFonts w:asciiTheme="minorEastAsia" w:hAnsiTheme="minorEastAsia" w:hint="eastAsia"/>
          <w:sz w:val="24"/>
          <w:szCs w:val="24"/>
        </w:rPr>
        <w:t>のア～エ</w:t>
      </w:r>
      <w:r>
        <w:rPr>
          <w:rFonts w:asciiTheme="minorEastAsia" w:hAnsiTheme="minorEastAsia" w:hint="eastAsia"/>
          <w:sz w:val="24"/>
          <w:szCs w:val="24"/>
        </w:rPr>
        <w:t>に該当し、事業計画が成り立たないことが判明した場合や、重大な不備等があることが判明した場合には、決定を取り消す場合があります。</w:t>
      </w:r>
    </w:p>
    <w:p w14:paraId="0256FA1D" w14:textId="77777777" w:rsidR="008666A3" w:rsidRDefault="008666A3" w:rsidP="00A16755">
      <w:pPr>
        <w:ind w:left="240" w:hangingChars="100" w:hanging="240"/>
        <w:rPr>
          <w:rFonts w:asciiTheme="minorEastAsia" w:hAnsiTheme="minorEastAsia"/>
          <w:sz w:val="24"/>
          <w:szCs w:val="24"/>
        </w:rPr>
      </w:pPr>
      <w:r>
        <w:rPr>
          <w:rFonts w:asciiTheme="minorEastAsia" w:hAnsiTheme="minorEastAsia" w:hint="eastAsia"/>
          <w:sz w:val="24"/>
          <w:szCs w:val="24"/>
        </w:rPr>
        <w:t xml:space="preserve">　　ア．必要な許認可が取得できない場合</w:t>
      </w:r>
    </w:p>
    <w:p w14:paraId="5DC5E61A" w14:textId="77777777" w:rsidR="008666A3" w:rsidRDefault="008666A3" w:rsidP="00A5066B">
      <w:pPr>
        <w:ind w:leftChars="100" w:left="210" w:firstLineChars="100" w:firstLine="240"/>
        <w:rPr>
          <w:rFonts w:asciiTheme="minorEastAsia" w:hAnsiTheme="minorEastAsia"/>
          <w:sz w:val="24"/>
          <w:szCs w:val="24"/>
        </w:rPr>
      </w:pPr>
      <w:r>
        <w:rPr>
          <w:rFonts w:asciiTheme="minorEastAsia" w:hAnsiTheme="minorEastAsia" w:hint="eastAsia"/>
          <w:sz w:val="24"/>
          <w:szCs w:val="24"/>
        </w:rPr>
        <w:t>イ．資金計画に大幅な変更が生じた場合</w:t>
      </w:r>
    </w:p>
    <w:p w14:paraId="0C195CCD" w14:textId="77777777" w:rsidR="008666A3" w:rsidRDefault="008666A3" w:rsidP="00A5066B">
      <w:pPr>
        <w:ind w:leftChars="100" w:left="210" w:firstLineChars="100" w:firstLine="240"/>
        <w:rPr>
          <w:rFonts w:asciiTheme="minorEastAsia" w:hAnsiTheme="minorEastAsia"/>
          <w:sz w:val="24"/>
          <w:szCs w:val="24"/>
        </w:rPr>
      </w:pPr>
      <w:r>
        <w:rPr>
          <w:rFonts w:asciiTheme="minorEastAsia" w:hAnsiTheme="minorEastAsia" w:hint="eastAsia"/>
          <w:sz w:val="24"/>
          <w:szCs w:val="24"/>
        </w:rPr>
        <w:t>ウ．事業計画の変更が生じた場合</w:t>
      </w:r>
    </w:p>
    <w:p w14:paraId="4409D76D" w14:textId="77777777" w:rsidR="008666A3" w:rsidRDefault="008666A3" w:rsidP="00A5066B">
      <w:pPr>
        <w:ind w:leftChars="100" w:left="210" w:firstLineChars="200" w:firstLine="480"/>
        <w:rPr>
          <w:rFonts w:asciiTheme="minorEastAsia" w:hAnsiTheme="minorEastAsia"/>
          <w:sz w:val="24"/>
          <w:szCs w:val="24"/>
        </w:rPr>
      </w:pPr>
      <w:r>
        <w:rPr>
          <w:rFonts w:asciiTheme="minorEastAsia" w:hAnsiTheme="minorEastAsia" w:hint="eastAsia"/>
          <w:sz w:val="24"/>
          <w:szCs w:val="24"/>
        </w:rPr>
        <w:t>（定員、計画地の変更、その他本要領の要件に適合しない変更等）</w:t>
      </w:r>
    </w:p>
    <w:p w14:paraId="489A37DB" w14:textId="77777777" w:rsidR="008666A3" w:rsidRPr="008666A3" w:rsidRDefault="008666A3" w:rsidP="00A5066B">
      <w:pPr>
        <w:ind w:leftChars="100" w:left="210" w:firstLineChars="100" w:firstLine="240"/>
        <w:rPr>
          <w:rFonts w:asciiTheme="minorEastAsia" w:hAnsiTheme="minorEastAsia"/>
          <w:sz w:val="24"/>
          <w:szCs w:val="24"/>
        </w:rPr>
      </w:pPr>
      <w:r>
        <w:rPr>
          <w:rFonts w:asciiTheme="minorEastAsia" w:hAnsiTheme="minorEastAsia" w:hint="eastAsia"/>
          <w:sz w:val="24"/>
          <w:szCs w:val="24"/>
        </w:rPr>
        <w:t>エ．その他事業を執行する上で</w:t>
      </w:r>
      <w:r w:rsidR="00D01527">
        <w:rPr>
          <w:rFonts w:asciiTheme="minorEastAsia" w:hAnsiTheme="minorEastAsia" w:hint="eastAsia"/>
          <w:sz w:val="24"/>
          <w:szCs w:val="24"/>
        </w:rPr>
        <w:t>支障等が</w:t>
      </w:r>
      <w:r>
        <w:rPr>
          <w:rFonts w:asciiTheme="minorEastAsia" w:hAnsiTheme="minorEastAsia" w:hint="eastAsia"/>
          <w:sz w:val="24"/>
          <w:szCs w:val="24"/>
        </w:rPr>
        <w:t>発生した場合</w:t>
      </w:r>
    </w:p>
    <w:p w14:paraId="5F5D9C6E" w14:textId="77777777" w:rsidR="00363822" w:rsidRDefault="00363822">
      <w:pPr>
        <w:ind w:left="240" w:hangingChars="100" w:hanging="240"/>
        <w:rPr>
          <w:rFonts w:asciiTheme="minorEastAsia" w:hAnsiTheme="minorEastAsia"/>
          <w:sz w:val="24"/>
          <w:szCs w:val="24"/>
        </w:rPr>
      </w:pPr>
      <w:r>
        <w:rPr>
          <w:rFonts w:asciiTheme="minorEastAsia" w:hAnsiTheme="minorEastAsia" w:hint="eastAsia"/>
          <w:sz w:val="24"/>
          <w:szCs w:val="24"/>
        </w:rPr>
        <w:t>（７</w:t>
      </w:r>
      <w:r>
        <w:rPr>
          <w:rFonts w:asciiTheme="minorEastAsia" w:hAnsiTheme="minorEastAsia"/>
          <w:sz w:val="24"/>
          <w:szCs w:val="24"/>
        </w:rPr>
        <w:t>）</w:t>
      </w:r>
      <w:r>
        <w:rPr>
          <w:rFonts w:asciiTheme="minorEastAsia" w:hAnsiTheme="minorEastAsia" w:hint="eastAsia"/>
          <w:sz w:val="24"/>
          <w:szCs w:val="24"/>
        </w:rPr>
        <w:t>応募受付後に辞退する</w:t>
      </w:r>
      <w:r w:rsidRPr="00363822">
        <w:rPr>
          <w:rFonts w:asciiTheme="minorEastAsia" w:hAnsiTheme="minorEastAsia" w:hint="eastAsia"/>
          <w:sz w:val="24"/>
          <w:szCs w:val="24"/>
        </w:rPr>
        <w:t>場合は、</w:t>
      </w:r>
      <w:r>
        <w:rPr>
          <w:rFonts w:asciiTheme="minorEastAsia" w:hAnsiTheme="minorEastAsia" w:hint="eastAsia"/>
          <w:sz w:val="24"/>
          <w:szCs w:val="24"/>
        </w:rPr>
        <w:t>応募辞退届（</w:t>
      </w:r>
      <w:r w:rsidRPr="00363822">
        <w:rPr>
          <w:rFonts w:asciiTheme="minorEastAsia" w:hAnsiTheme="minorEastAsia" w:hint="eastAsia"/>
          <w:sz w:val="24"/>
          <w:szCs w:val="24"/>
        </w:rPr>
        <w:t>様式９</w:t>
      </w:r>
      <w:r>
        <w:rPr>
          <w:rFonts w:asciiTheme="minorEastAsia" w:hAnsiTheme="minorEastAsia" w:hint="eastAsia"/>
          <w:sz w:val="24"/>
          <w:szCs w:val="24"/>
        </w:rPr>
        <w:t>）</w:t>
      </w:r>
      <w:r w:rsidRPr="00363822">
        <w:rPr>
          <w:rFonts w:asciiTheme="minorEastAsia" w:hAnsiTheme="minorEastAsia" w:hint="eastAsia"/>
          <w:sz w:val="24"/>
          <w:szCs w:val="24"/>
        </w:rPr>
        <w:t>を提出してください。</w:t>
      </w:r>
    </w:p>
    <w:p w14:paraId="254719EE" w14:textId="77777777" w:rsidR="00363822" w:rsidRDefault="00363822" w:rsidP="00A16755">
      <w:pPr>
        <w:ind w:left="240" w:hangingChars="100" w:hanging="240"/>
        <w:rPr>
          <w:rFonts w:asciiTheme="minorEastAsia" w:hAnsiTheme="minorEastAsia"/>
          <w:sz w:val="24"/>
          <w:szCs w:val="24"/>
        </w:rPr>
      </w:pPr>
    </w:p>
    <w:p w14:paraId="33BA7D81" w14:textId="77777777" w:rsidR="008666A3" w:rsidRPr="00A5066B" w:rsidRDefault="008E1D03" w:rsidP="00A16755">
      <w:pPr>
        <w:ind w:left="240" w:hangingChars="100" w:hanging="240"/>
        <w:rPr>
          <w:rFonts w:asciiTheme="majorEastAsia" w:eastAsiaTheme="majorEastAsia" w:hAnsiTheme="majorEastAsia"/>
          <w:sz w:val="24"/>
          <w:szCs w:val="24"/>
        </w:rPr>
      </w:pPr>
      <w:r w:rsidRPr="00A5066B">
        <w:rPr>
          <w:rFonts w:asciiTheme="majorEastAsia" w:eastAsiaTheme="majorEastAsia" w:hAnsiTheme="majorEastAsia"/>
          <w:sz w:val="24"/>
          <w:szCs w:val="24"/>
        </w:rPr>
        <w:t>10</w:t>
      </w:r>
      <w:r w:rsidR="008666A3" w:rsidRPr="00A5066B">
        <w:rPr>
          <w:rFonts w:asciiTheme="majorEastAsia" w:eastAsiaTheme="majorEastAsia" w:hAnsiTheme="majorEastAsia" w:hint="eastAsia"/>
          <w:sz w:val="24"/>
          <w:szCs w:val="24"/>
        </w:rPr>
        <w:t>．質問等の受付について</w:t>
      </w:r>
    </w:p>
    <w:p w14:paraId="146D80A1" w14:textId="77777777" w:rsidR="008666A3" w:rsidRDefault="008666A3" w:rsidP="00A16755">
      <w:pPr>
        <w:ind w:left="240" w:hangingChars="100" w:hanging="240"/>
        <w:rPr>
          <w:rFonts w:asciiTheme="minorEastAsia" w:hAnsiTheme="minorEastAsia"/>
          <w:sz w:val="24"/>
          <w:szCs w:val="24"/>
        </w:rPr>
      </w:pPr>
      <w:r>
        <w:rPr>
          <w:rFonts w:asciiTheme="minorEastAsia" w:hAnsiTheme="minorEastAsia" w:hint="eastAsia"/>
          <w:sz w:val="24"/>
          <w:szCs w:val="24"/>
        </w:rPr>
        <w:t>（１）受付期間</w:t>
      </w:r>
    </w:p>
    <w:p w14:paraId="47EC4DE5" w14:textId="037E3ABF" w:rsidR="008666A3" w:rsidRPr="001D3571" w:rsidRDefault="008666A3" w:rsidP="008666A3">
      <w:pPr>
        <w:ind w:left="240" w:hangingChars="100" w:hanging="240"/>
        <w:rPr>
          <w:rFonts w:asciiTheme="minorEastAsia" w:hAnsiTheme="minorEastAsia"/>
          <w:color w:val="000000" w:themeColor="text1"/>
          <w:sz w:val="24"/>
          <w:szCs w:val="24"/>
        </w:rPr>
      </w:pPr>
      <w:r>
        <w:rPr>
          <w:rFonts w:asciiTheme="minorEastAsia" w:hAnsiTheme="minorEastAsia" w:hint="eastAsia"/>
          <w:sz w:val="24"/>
          <w:szCs w:val="24"/>
        </w:rPr>
        <w:t xml:space="preserve">　</w:t>
      </w:r>
      <w:r w:rsidRPr="001D3571">
        <w:rPr>
          <w:rFonts w:asciiTheme="minorEastAsia" w:hAnsiTheme="minorEastAsia" w:hint="eastAsia"/>
          <w:color w:val="000000" w:themeColor="text1"/>
          <w:sz w:val="24"/>
          <w:szCs w:val="24"/>
        </w:rPr>
        <w:t xml:space="preserve">　</w:t>
      </w:r>
      <w:r w:rsidR="000208E3" w:rsidRPr="001D3571">
        <w:rPr>
          <w:rFonts w:asciiTheme="minorEastAsia" w:hAnsiTheme="minorEastAsia" w:hint="eastAsia"/>
          <w:color w:val="000000" w:themeColor="text1"/>
          <w:sz w:val="24"/>
          <w:szCs w:val="24"/>
        </w:rPr>
        <w:t>令和</w:t>
      </w:r>
      <w:r w:rsidR="00AF3767" w:rsidRPr="001D3571">
        <w:rPr>
          <w:rFonts w:asciiTheme="minorEastAsia" w:hAnsiTheme="minorEastAsia" w:hint="eastAsia"/>
          <w:color w:val="000000" w:themeColor="text1"/>
          <w:sz w:val="24"/>
          <w:szCs w:val="24"/>
        </w:rPr>
        <w:t>７</w:t>
      </w:r>
      <w:r w:rsidRPr="001D3571">
        <w:rPr>
          <w:rFonts w:asciiTheme="minorEastAsia" w:hAnsiTheme="minorEastAsia" w:hint="eastAsia"/>
          <w:color w:val="000000" w:themeColor="text1"/>
          <w:sz w:val="24"/>
          <w:szCs w:val="24"/>
        </w:rPr>
        <w:t>年</w:t>
      </w:r>
      <w:r w:rsidR="00BB546E" w:rsidRPr="001D3571">
        <w:rPr>
          <w:rFonts w:asciiTheme="minorEastAsia" w:hAnsiTheme="minorEastAsia" w:hint="eastAsia"/>
          <w:color w:val="000000" w:themeColor="text1"/>
          <w:sz w:val="24"/>
          <w:szCs w:val="24"/>
        </w:rPr>
        <w:t>５</w:t>
      </w:r>
      <w:r w:rsidR="00F1331C" w:rsidRPr="001D3571">
        <w:rPr>
          <w:rFonts w:asciiTheme="minorEastAsia" w:hAnsiTheme="minorEastAsia" w:hint="eastAsia"/>
          <w:color w:val="000000" w:themeColor="text1"/>
          <w:sz w:val="24"/>
          <w:szCs w:val="24"/>
        </w:rPr>
        <w:t>月</w:t>
      </w:r>
      <w:r w:rsidR="0032566D" w:rsidRPr="001D3571">
        <w:rPr>
          <w:rFonts w:asciiTheme="minorEastAsia" w:hAnsiTheme="minorEastAsia" w:hint="eastAsia"/>
          <w:color w:val="000000" w:themeColor="text1"/>
          <w:sz w:val="24"/>
          <w:szCs w:val="24"/>
        </w:rPr>
        <w:t>２６</w:t>
      </w:r>
      <w:r w:rsidR="000E5BC8" w:rsidRPr="001D3571">
        <w:rPr>
          <w:rFonts w:asciiTheme="minorEastAsia" w:hAnsiTheme="minorEastAsia" w:hint="eastAsia"/>
          <w:color w:val="000000" w:themeColor="text1"/>
          <w:sz w:val="24"/>
          <w:szCs w:val="24"/>
        </w:rPr>
        <w:t>日（</w:t>
      </w:r>
      <w:r w:rsidR="0032566D" w:rsidRPr="001D3571">
        <w:rPr>
          <w:rFonts w:asciiTheme="minorEastAsia" w:hAnsiTheme="minorEastAsia" w:hint="eastAsia"/>
          <w:color w:val="000000" w:themeColor="text1"/>
          <w:sz w:val="24"/>
          <w:szCs w:val="24"/>
        </w:rPr>
        <w:t>月</w:t>
      </w:r>
      <w:r w:rsidRPr="001D3571">
        <w:rPr>
          <w:rFonts w:asciiTheme="minorEastAsia" w:hAnsiTheme="minorEastAsia" w:hint="eastAsia"/>
          <w:color w:val="000000" w:themeColor="text1"/>
          <w:sz w:val="24"/>
          <w:szCs w:val="24"/>
        </w:rPr>
        <w:t>）から</w:t>
      </w:r>
      <w:r w:rsidR="00F1331C" w:rsidRPr="001D3571">
        <w:rPr>
          <w:rFonts w:asciiTheme="minorEastAsia" w:hAnsiTheme="minorEastAsia" w:hint="eastAsia"/>
          <w:color w:val="000000" w:themeColor="text1"/>
          <w:sz w:val="24"/>
          <w:szCs w:val="24"/>
        </w:rPr>
        <w:t xml:space="preserve">　</w:t>
      </w:r>
      <w:r w:rsidR="00BB546E" w:rsidRPr="001D3571">
        <w:rPr>
          <w:rFonts w:asciiTheme="minorEastAsia" w:hAnsiTheme="minorEastAsia" w:hint="eastAsia"/>
          <w:color w:val="000000" w:themeColor="text1"/>
          <w:sz w:val="24"/>
          <w:szCs w:val="24"/>
        </w:rPr>
        <w:t>６</w:t>
      </w:r>
      <w:r w:rsidR="000E5BC8" w:rsidRPr="001D3571">
        <w:rPr>
          <w:rFonts w:asciiTheme="minorEastAsia" w:hAnsiTheme="minorEastAsia" w:hint="eastAsia"/>
          <w:color w:val="000000" w:themeColor="text1"/>
          <w:sz w:val="24"/>
          <w:szCs w:val="24"/>
        </w:rPr>
        <w:t>月</w:t>
      </w:r>
      <w:r w:rsidR="0032566D" w:rsidRPr="001D3571">
        <w:rPr>
          <w:rFonts w:asciiTheme="minorEastAsia" w:hAnsiTheme="minorEastAsia" w:hint="eastAsia"/>
          <w:color w:val="000000" w:themeColor="text1"/>
          <w:sz w:val="24"/>
          <w:szCs w:val="24"/>
        </w:rPr>
        <w:t>１３日</w:t>
      </w:r>
      <w:r w:rsidR="000E5BC8" w:rsidRPr="001D3571">
        <w:rPr>
          <w:rFonts w:asciiTheme="minorEastAsia" w:hAnsiTheme="minorEastAsia" w:hint="eastAsia"/>
          <w:color w:val="000000" w:themeColor="text1"/>
          <w:sz w:val="24"/>
          <w:szCs w:val="24"/>
        </w:rPr>
        <w:t>（</w:t>
      </w:r>
      <w:r w:rsidR="00C62C1D" w:rsidRPr="001D3571">
        <w:rPr>
          <w:rFonts w:asciiTheme="minorEastAsia" w:hAnsiTheme="minorEastAsia" w:hint="eastAsia"/>
          <w:color w:val="000000" w:themeColor="text1"/>
          <w:sz w:val="24"/>
          <w:szCs w:val="24"/>
        </w:rPr>
        <w:t>金</w:t>
      </w:r>
      <w:r w:rsidR="000E5BC8" w:rsidRPr="001D3571">
        <w:rPr>
          <w:rFonts w:asciiTheme="minorEastAsia" w:hAnsiTheme="minorEastAsia" w:hint="eastAsia"/>
          <w:color w:val="000000" w:themeColor="text1"/>
          <w:sz w:val="24"/>
          <w:szCs w:val="24"/>
        </w:rPr>
        <w:t>）午後５</w:t>
      </w:r>
      <w:r w:rsidRPr="001D3571">
        <w:rPr>
          <w:rFonts w:asciiTheme="minorEastAsia" w:hAnsiTheme="minorEastAsia" w:hint="eastAsia"/>
          <w:color w:val="000000" w:themeColor="text1"/>
          <w:sz w:val="24"/>
          <w:szCs w:val="24"/>
        </w:rPr>
        <w:t>時まで</w:t>
      </w:r>
    </w:p>
    <w:p w14:paraId="4F7526E1" w14:textId="77777777" w:rsidR="008666A3" w:rsidRPr="001D3571" w:rsidRDefault="00C65D97" w:rsidP="00A16755">
      <w:pPr>
        <w:ind w:left="240" w:hangingChars="100" w:hanging="240"/>
        <w:rPr>
          <w:rFonts w:asciiTheme="minorEastAsia" w:hAnsiTheme="minorEastAsia"/>
          <w:color w:val="000000" w:themeColor="text1"/>
          <w:sz w:val="24"/>
          <w:szCs w:val="24"/>
        </w:rPr>
      </w:pPr>
      <w:r w:rsidRPr="001D3571">
        <w:rPr>
          <w:rFonts w:asciiTheme="minorEastAsia" w:hAnsiTheme="minorEastAsia" w:hint="eastAsia"/>
          <w:color w:val="000000" w:themeColor="text1"/>
          <w:sz w:val="24"/>
          <w:szCs w:val="24"/>
        </w:rPr>
        <w:t>（２</w:t>
      </w:r>
      <w:r w:rsidR="008666A3" w:rsidRPr="001D3571">
        <w:rPr>
          <w:rFonts w:asciiTheme="minorEastAsia" w:hAnsiTheme="minorEastAsia" w:hint="eastAsia"/>
          <w:color w:val="000000" w:themeColor="text1"/>
          <w:sz w:val="24"/>
          <w:szCs w:val="24"/>
        </w:rPr>
        <w:t>）</w:t>
      </w:r>
      <w:r w:rsidRPr="001D3571">
        <w:rPr>
          <w:rFonts w:asciiTheme="minorEastAsia" w:hAnsiTheme="minorEastAsia" w:hint="eastAsia"/>
          <w:color w:val="000000" w:themeColor="text1"/>
          <w:sz w:val="24"/>
          <w:szCs w:val="24"/>
        </w:rPr>
        <w:t>質問票の作成</w:t>
      </w:r>
      <w:r w:rsidR="008666A3" w:rsidRPr="001D3571">
        <w:rPr>
          <w:rFonts w:asciiTheme="minorEastAsia" w:hAnsiTheme="minorEastAsia" w:hint="eastAsia"/>
          <w:color w:val="000000" w:themeColor="text1"/>
          <w:sz w:val="24"/>
          <w:szCs w:val="24"/>
        </w:rPr>
        <w:t>について</w:t>
      </w:r>
    </w:p>
    <w:p w14:paraId="5C6153AA" w14:textId="77777777" w:rsidR="00C65D97" w:rsidRDefault="00C65D97">
      <w:pPr>
        <w:ind w:left="240" w:hangingChars="100" w:hanging="240"/>
        <w:rPr>
          <w:rFonts w:asciiTheme="minorEastAsia" w:hAnsiTheme="minorEastAsia"/>
          <w:sz w:val="24"/>
          <w:szCs w:val="24"/>
        </w:rPr>
      </w:pPr>
      <w:r w:rsidRPr="001D3571">
        <w:rPr>
          <w:rFonts w:asciiTheme="minorEastAsia" w:hAnsiTheme="minorEastAsia" w:hint="eastAsia"/>
          <w:color w:val="000000" w:themeColor="text1"/>
          <w:sz w:val="24"/>
          <w:szCs w:val="24"/>
        </w:rPr>
        <w:t xml:space="preserve">　　質問票（様式８）に要旨を簡潔にまとめ、質問事項１件ごとに１枚作成してくだ</w:t>
      </w:r>
      <w:r>
        <w:rPr>
          <w:rFonts w:asciiTheme="minorEastAsia" w:hAnsiTheme="minorEastAsia" w:hint="eastAsia"/>
          <w:sz w:val="24"/>
          <w:szCs w:val="24"/>
        </w:rPr>
        <w:t>さい。</w:t>
      </w:r>
    </w:p>
    <w:p w14:paraId="1CD37701" w14:textId="77777777" w:rsidR="00C65D97" w:rsidRDefault="00C65D97" w:rsidP="00C65D97">
      <w:pPr>
        <w:ind w:left="240" w:hangingChars="100" w:hanging="240"/>
        <w:rPr>
          <w:rFonts w:asciiTheme="minorEastAsia" w:hAnsiTheme="minorEastAsia"/>
          <w:sz w:val="24"/>
          <w:szCs w:val="24"/>
        </w:rPr>
      </w:pPr>
      <w:r>
        <w:rPr>
          <w:rFonts w:asciiTheme="minorEastAsia" w:hAnsiTheme="minorEastAsia" w:hint="eastAsia"/>
          <w:sz w:val="24"/>
          <w:szCs w:val="24"/>
        </w:rPr>
        <w:t>（３）提出方法</w:t>
      </w:r>
    </w:p>
    <w:p w14:paraId="77891775" w14:textId="77777777" w:rsidR="00C65D97" w:rsidRDefault="006E417B" w:rsidP="00C65D97">
      <w:pPr>
        <w:ind w:leftChars="100" w:left="210" w:firstLineChars="100" w:firstLine="240"/>
        <w:rPr>
          <w:rFonts w:asciiTheme="minorEastAsia" w:hAnsiTheme="minorEastAsia"/>
          <w:sz w:val="24"/>
          <w:szCs w:val="24"/>
        </w:rPr>
      </w:pPr>
      <w:r>
        <w:rPr>
          <w:rFonts w:asciiTheme="minorEastAsia" w:hAnsiTheme="minorEastAsia" w:hint="eastAsia"/>
          <w:sz w:val="24"/>
          <w:szCs w:val="24"/>
        </w:rPr>
        <w:t>ファクス</w:t>
      </w:r>
      <w:r w:rsidR="00C65D97">
        <w:rPr>
          <w:rFonts w:asciiTheme="minorEastAsia" w:hAnsiTheme="minorEastAsia" w:hint="eastAsia"/>
          <w:sz w:val="24"/>
          <w:szCs w:val="24"/>
        </w:rPr>
        <w:t>又は電子メールにより送信の</w:t>
      </w:r>
      <w:r w:rsidR="00BA3B51">
        <w:rPr>
          <w:rFonts w:asciiTheme="minorEastAsia" w:hAnsiTheme="minorEastAsia" w:hint="eastAsia"/>
          <w:sz w:val="24"/>
          <w:szCs w:val="24"/>
        </w:rPr>
        <w:t>上</w:t>
      </w:r>
      <w:r w:rsidR="00C65D97">
        <w:rPr>
          <w:rFonts w:asciiTheme="minorEastAsia" w:hAnsiTheme="minorEastAsia" w:hint="eastAsia"/>
          <w:sz w:val="24"/>
          <w:szCs w:val="24"/>
        </w:rPr>
        <w:t>、送信後は、</w:t>
      </w:r>
      <w:r w:rsidR="00D567CC">
        <w:rPr>
          <w:rFonts w:asciiTheme="minorEastAsia" w:hAnsiTheme="minorEastAsia" w:hint="eastAsia"/>
          <w:sz w:val="24"/>
          <w:szCs w:val="24"/>
        </w:rPr>
        <w:t>11</w:t>
      </w:r>
      <w:r w:rsidR="00C65D97">
        <w:rPr>
          <w:rFonts w:asciiTheme="minorEastAsia" w:hAnsiTheme="minorEastAsia" w:hint="eastAsia"/>
          <w:sz w:val="24"/>
          <w:szCs w:val="24"/>
        </w:rPr>
        <w:t>．の担当宛に電話</w:t>
      </w:r>
      <w:r w:rsidR="00D01527">
        <w:rPr>
          <w:rFonts w:asciiTheme="minorEastAsia" w:hAnsiTheme="minorEastAsia" w:hint="eastAsia"/>
          <w:sz w:val="24"/>
          <w:szCs w:val="24"/>
        </w:rPr>
        <w:t>による着信確認</w:t>
      </w:r>
      <w:r w:rsidR="00C65D97">
        <w:rPr>
          <w:rFonts w:asciiTheme="minorEastAsia" w:hAnsiTheme="minorEastAsia" w:hint="eastAsia"/>
          <w:sz w:val="24"/>
          <w:szCs w:val="24"/>
        </w:rPr>
        <w:t>をしてください。なお、電話及び口頭での質問はご遠慮ください。</w:t>
      </w:r>
    </w:p>
    <w:p w14:paraId="6155E940" w14:textId="77777777" w:rsidR="008666A3" w:rsidRDefault="008666A3" w:rsidP="00A16755">
      <w:pPr>
        <w:ind w:left="240" w:hangingChars="100" w:hanging="240"/>
        <w:rPr>
          <w:rFonts w:asciiTheme="minorEastAsia" w:hAnsiTheme="minorEastAsia"/>
          <w:sz w:val="24"/>
          <w:szCs w:val="24"/>
        </w:rPr>
      </w:pPr>
    </w:p>
    <w:p w14:paraId="37E21EEE" w14:textId="77777777" w:rsidR="0047051C" w:rsidRPr="00A5066B" w:rsidRDefault="008E1D03" w:rsidP="00A16755">
      <w:pPr>
        <w:ind w:left="240" w:hangingChars="100" w:hanging="240"/>
        <w:rPr>
          <w:rFonts w:asciiTheme="majorEastAsia" w:eastAsiaTheme="majorEastAsia" w:hAnsiTheme="majorEastAsia"/>
          <w:sz w:val="24"/>
          <w:szCs w:val="24"/>
        </w:rPr>
      </w:pPr>
      <w:r w:rsidRPr="00A5066B">
        <w:rPr>
          <w:rFonts w:asciiTheme="majorEastAsia" w:eastAsiaTheme="majorEastAsia" w:hAnsiTheme="majorEastAsia"/>
          <w:sz w:val="24"/>
          <w:szCs w:val="24"/>
        </w:rPr>
        <w:t>11</w:t>
      </w:r>
      <w:r w:rsidR="008666A3" w:rsidRPr="00A5066B">
        <w:rPr>
          <w:rFonts w:asciiTheme="majorEastAsia" w:eastAsiaTheme="majorEastAsia" w:hAnsiTheme="majorEastAsia" w:hint="eastAsia"/>
          <w:sz w:val="24"/>
          <w:szCs w:val="24"/>
        </w:rPr>
        <w:t>．</w:t>
      </w:r>
      <w:r w:rsidR="00413462" w:rsidRPr="00A5066B">
        <w:rPr>
          <w:rFonts w:asciiTheme="majorEastAsia" w:eastAsiaTheme="majorEastAsia" w:hAnsiTheme="majorEastAsia" w:hint="eastAsia"/>
          <w:sz w:val="24"/>
          <w:szCs w:val="24"/>
        </w:rPr>
        <w:t>担当・お問い合わせ</w:t>
      </w:r>
    </w:p>
    <w:p w14:paraId="78C972C4" w14:textId="77777777" w:rsidR="00413462" w:rsidRDefault="00413462" w:rsidP="00A16755">
      <w:pPr>
        <w:ind w:left="240" w:hangingChars="100" w:hanging="240"/>
        <w:rPr>
          <w:rFonts w:asciiTheme="minorEastAsia" w:hAnsiTheme="minorEastAsia"/>
          <w:sz w:val="24"/>
          <w:szCs w:val="24"/>
        </w:rPr>
      </w:pPr>
      <w:r>
        <w:rPr>
          <w:rFonts w:asciiTheme="minorEastAsia" w:hAnsiTheme="minorEastAsia" w:hint="eastAsia"/>
          <w:sz w:val="24"/>
          <w:szCs w:val="24"/>
        </w:rPr>
        <w:t xml:space="preserve">　佐倉市海隣寺町９７番地</w:t>
      </w:r>
    </w:p>
    <w:p w14:paraId="6344AF07" w14:textId="6D46575B" w:rsidR="00413462" w:rsidRDefault="00413462" w:rsidP="00A16755">
      <w:pPr>
        <w:ind w:left="240" w:hangingChars="100" w:hanging="240"/>
        <w:rPr>
          <w:rFonts w:asciiTheme="minorEastAsia" w:hAnsiTheme="minorEastAsia"/>
          <w:sz w:val="24"/>
          <w:szCs w:val="24"/>
        </w:rPr>
      </w:pPr>
      <w:r>
        <w:rPr>
          <w:rFonts w:asciiTheme="minorEastAsia" w:hAnsiTheme="minorEastAsia" w:hint="eastAsia"/>
          <w:sz w:val="24"/>
          <w:szCs w:val="24"/>
        </w:rPr>
        <w:t xml:space="preserve">　佐倉市福祉部</w:t>
      </w:r>
      <w:r w:rsidR="00F36320">
        <w:rPr>
          <w:rFonts w:asciiTheme="minorEastAsia" w:hAnsiTheme="minorEastAsia" w:hint="eastAsia"/>
          <w:sz w:val="24"/>
          <w:szCs w:val="24"/>
        </w:rPr>
        <w:t>介護保険課</w:t>
      </w:r>
      <w:r>
        <w:rPr>
          <w:rFonts w:asciiTheme="minorEastAsia" w:hAnsiTheme="minorEastAsia" w:hint="eastAsia"/>
          <w:sz w:val="24"/>
          <w:szCs w:val="24"/>
        </w:rPr>
        <w:t>介護給付班</w:t>
      </w:r>
      <w:r w:rsidR="004F544B">
        <w:rPr>
          <w:rFonts w:asciiTheme="minorEastAsia" w:hAnsiTheme="minorEastAsia" w:hint="eastAsia"/>
          <w:sz w:val="24"/>
          <w:szCs w:val="24"/>
        </w:rPr>
        <w:t xml:space="preserve">　</w:t>
      </w:r>
      <w:r w:rsidR="00F36320">
        <w:rPr>
          <w:rFonts w:asciiTheme="minorEastAsia" w:hAnsiTheme="minorEastAsia" w:hint="eastAsia"/>
          <w:sz w:val="24"/>
          <w:szCs w:val="24"/>
        </w:rPr>
        <w:t>郷渡</w:t>
      </w:r>
      <w:r w:rsidR="004F544B">
        <w:rPr>
          <w:rFonts w:asciiTheme="minorEastAsia" w:hAnsiTheme="minorEastAsia" w:hint="eastAsia"/>
          <w:sz w:val="24"/>
          <w:szCs w:val="24"/>
        </w:rPr>
        <w:t>・</w:t>
      </w:r>
      <w:r w:rsidR="004C0D44">
        <w:rPr>
          <w:rFonts w:asciiTheme="minorEastAsia" w:hAnsiTheme="minorEastAsia" w:hint="eastAsia"/>
          <w:sz w:val="24"/>
          <w:szCs w:val="24"/>
        </w:rPr>
        <w:t>近藤</w:t>
      </w:r>
    </w:p>
    <w:p w14:paraId="5CFB9A0D" w14:textId="77777777" w:rsidR="00413462" w:rsidRDefault="00413462" w:rsidP="00A5066B">
      <w:pPr>
        <w:ind w:leftChars="100" w:left="210"/>
        <w:rPr>
          <w:rFonts w:asciiTheme="minorEastAsia" w:hAnsiTheme="minorEastAsia"/>
          <w:sz w:val="24"/>
          <w:szCs w:val="24"/>
        </w:rPr>
      </w:pPr>
      <w:r>
        <w:rPr>
          <w:rFonts w:asciiTheme="minorEastAsia" w:hAnsiTheme="minorEastAsia" w:hint="eastAsia"/>
          <w:sz w:val="24"/>
          <w:szCs w:val="24"/>
        </w:rPr>
        <w:t xml:space="preserve">　</w:t>
      </w:r>
      <w:r w:rsidR="00571103">
        <w:rPr>
          <w:rFonts w:asciiTheme="minorEastAsia" w:hAnsiTheme="minorEastAsia" w:hint="eastAsia"/>
          <w:sz w:val="24"/>
          <w:szCs w:val="24"/>
        </w:rPr>
        <w:t>電話</w:t>
      </w:r>
      <w:r>
        <w:rPr>
          <w:rFonts w:asciiTheme="minorEastAsia" w:hAnsiTheme="minorEastAsia" w:hint="eastAsia"/>
          <w:sz w:val="24"/>
          <w:szCs w:val="24"/>
        </w:rPr>
        <w:t>０４３－４８４－６</w:t>
      </w:r>
      <w:r w:rsidR="00571103">
        <w:rPr>
          <w:rFonts w:asciiTheme="minorEastAsia" w:hAnsiTheme="minorEastAsia" w:hint="eastAsia"/>
          <w:sz w:val="24"/>
          <w:szCs w:val="24"/>
        </w:rPr>
        <w:t>１７４</w:t>
      </w:r>
    </w:p>
    <w:p w14:paraId="3B51BDE3" w14:textId="77777777" w:rsidR="00571103" w:rsidRDefault="00571103" w:rsidP="00A16755">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8F53C4">
        <w:rPr>
          <w:rFonts w:asciiTheme="minorEastAsia" w:hAnsiTheme="minorEastAsia" w:hint="eastAsia"/>
          <w:sz w:val="24"/>
          <w:szCs w:val="24"/>
        </w:rPr>
        <w:t xml:space="preserve">　</w:t>
      </w:r>
      <w:r>
        <w:rPr>
          <w:rFonts w:asciiTheme="minorEastAsia" w:hAnsiTheme="minorEastAsia" w:hint="eastAsia"/>
          <w:sz w:val="24"/>
          <w:szCs w:val="24"/>
        </w:rPr>
        <w:t>FAX ０４３－４８６－２５０３</w:t>
      </w:r>
    </w:p>
    <w:p w14:paraId="49EE8D26" w14:textId="6B7E9624" w:rsidR="00413462" w:rsidRPr="00571103" w:rsidRDefault="00571103" w:rsidP="00A17BCE">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8F53C4">
        <w:rPr>
          <w:rFonts w:asciiTheme="minorEastAsia" w:hAnsiTheme="minorEastAsia" w:hint="eastAsia"/>
          <w:sz w:val="24"/>
          <w:szCs w:val="24"/>
        </w:rPr>
        <w:t xml:space="preserve">　</w:t>
      </w:r>
      <w:r>
        <w:rPr>
          <w:rFonts w:asciiTheme="minorEastAsia" w:hAnsiTheme="minorEastAsia" w:hint="eastAsia"/>
          <w:sz w:val="24"/>
          <w:szCs w:val="24"/>
        </w:rPr>
        <w:t xml:space="preserve">E-mail </w:t>
      </w:r>
      <w:r w:rsidR="00240DA7" w:rsidRPr="00240DA7">
        <w:rPr>
          <w:rStyle w:val="a4"/>
          <w:rFonts w:hint="eastAsia"/>
          <w:sz w:val="24"/>
          <w:szCs w:val="24"/>
        </w:rPr>
        <w:t>k</w:t>
      </w:r>
      <w:r w:rsidR="00F36320">
        <w:rPr>
          <w:rStyle w:val="a4"/>
          <w:sz w:val="24"/>
          <w:szCs w:val="24"/>
        </w:rPr>
        <w:t>aigo</w:t>
      </w:r>
      <w:r w:rsidR="00240DA7" w:rsidRPr="00240DA7">
        <w:rPr>
          <w:rStyle w:val="a4"/>
          <w:rFonts w:hint="eastAsia"/>
          <w:sz w:val="24"/>
          <w:szCs w:val="24"/>
        </w:rPr>
        <w:t>@city.sakura.lg.jp</w:t>
      </w:r>
    </w:p>
    <w:sectPr w:rsidR="00413462" w:rsidRPr="00571103" w:rsidSect="00EE6861">
      <w:footerReference w:type="default" r:id="rId11"/>
      <w:pgSz w:w="11906" w:h="16838" w:code="9"/>
      <w:pgMar w:top="1418" w:right="1418" w:bottom="1276" w:left="1418" w:header="851" w:footer="397"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AE4BC" w14:textId="77777777" w:rsidR="00240DA7" w:rsidRDefault="00240DA7" w:rsidP="00DE1F03">
      <w:r>
        <w:separator/>
      </w:r>
    </w:p>
  </w:endnote>
  <w:endnote w:type="continuationSeparator" w:id="0">
    <w:p w14:paraId="5D402359" w14:textId="77777777" w:rsidR="00240DA7" w:rsidRDefault="00240DA7" w:rsidP="00DE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055967"/>
      <w:docPartObj>
        <w:docPartGallery w:val="Page Numbers (Bottom of Page)"/>
        <w:docPartUnique/>
      </w:docPartObj>
    </w:sdtPr>
    <w:sdtEndPr>
      <w:rPr>
        <w:sz w:val="24"/>
        <w:szCs w:val="24"/>
      </w:rPr>
    </w:sdtEndPr>
    <w:sdtContent>
      <w:p w14:paraId="061FC6B1" w14:textId="77777777" w:rsidR="00240DA7" w:rsidRPr="00A5066B" w:rsidRDefault="00240DA7">
        <w:pPr>
          <w:pStyle w:val="a7"/>
          <w:jc w:val="center"/>
          <w:rPr>
            <w:sz w:val="24"/>
            <w:szCs w:val="24"/>
          </w:rPr>
        </w:pPr>
        <w:r w:rsidRPr="00A5066B">
          <w:rPr>
            <w:sz w:val="24"/>
            <w:szCs w:val="24"/>
          </w:rPr>
          <w:fldChar w:fldCharType="begin"/>
        </w:r>
        <w:r w:rsidRPr="00A5066B">
          <w:rPr>
            <w:sz w:val="24"/>
            <w:szCs w:val="24"/>
          </w:rPr>
          <w:instrText>PAGE   \* MERGEFORMAT</w:instrText>
        </w:r>
        <w:r w:rsidRPr="00A5066B">
          <w:rPr>
            <w:sz w:val="24"/>
            <w:szCs w:val="24"/>
          </w:rPr>
          <w:fldChar w:fldCharType="separate"/>
        </w:r>
        <w:r w:rsidR="003B7A46" w:rsidRPr="003B7A46">
          <w:rPr>
            <w:noProof/>
            <w:sz w:val="24"/>
            <w:szCs w:val="24"/>
            <w:lang w:val="ja-JP"/>
          </w:rPr>
          <w:t>1</w:t>
        </w:r>
        <w:r w:rsidRPr="00A5066B">
          <w:rPr>
            <w:sz w:val="24"/>
            <w:szCs w:val="24"/>
          </w:rPr>
          <w:fldChar w:fldCharType="end"/>
        </w:r>
      </w:p>
    </w:sdtContent>
  </w:sdt>
  <w:p w14:paraId="0C16369E" w14:textId="77777777" w:rsidR="00240DA7" w:rsidRDefault="00240DA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DD19E" w14:textId="77777777" w:rsidR="00240DA7" w:rsidRDefault="00240DA7" w:rsidP="00DE1F03">
      <w:r>
        <w:separator/>
      </w:r>
    </w:p>
  </w:footnote>
  <w:footnote w:type="continuationSeparator" w:id="0">
    <w:p w14:paraId="41719C6B" w14:textId="77777777" w:rsidR="00240DA7" w:rsidRDefault="00240DA7" w:rsidP="00DE1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C60DF"/>
    <w:multiLevelType w:val="hybridMultilevel"/>
    <w:tmpl w:val="2B84E5E4"/>
    <w:lvl w:ilvl="0" w:tplc="1DA21E98">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1ED87F31"/>
    <w:multiLevelType w:val="hybridMultilevel"/>
    <w:tmpl w:val="CBEEF17C"/>
    <w:lvl w:ilvl="0" w:tplc="55C01A5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3A235AD"/>
    <w:multiLevelType w:val="hybridMultilevel"/>
    <w:tmpl w:val="8E524634"/>
    <w:lvl w:ilvl="0" w:tplc="98E64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A3338A"/>
    <w:multiLevelType w:val="hybridMultilevel"/>
    <w:tmpl w:val="19A08C94"/>
    <w:lvl w:ilvl="0" w:tplc="2DF8CE26">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260914935">
    <w:abstractNumId w:val="3"/>
  </w:num>
  <w:num w:numId="2" w16cid:durableId="198317742">
    <w:abstractNumId w:val="0"/>
  </w:num>
  <w:num w:numId="3" w16cid:durableId="1911766170">
    <w:abstractNumId w:val="1"/>
  </w:num>
  <w:num w:numId="4" w16cid:durableId="972709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31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846"/>
    <w:rsid w:val="00003901"/>
    <w:rsid w:val="000208E3"/>
    <w:rsid w:val="00032DC0"/>
    <w:rsid w:val="00037D9B"/>
    <w:rsid w:val="00057C01"/>
    <w:rsid w:val="00061C12"/>
    <w:rsid w:val="000637F6"/>
    <w:rsid w:val="00067ED2"/>
    <w:rsid w:val="00070C92"/>
    <w:rsid w:val="00072304"/>
    <w:rsid w:val="00074C50"/>
    <w:rsid w:val="00080A0D"/>
    <w:rsid w:val="0008388E"/>
    <w:rsid w:val="000845FA"/>
    <w:rsid w:val="000862C7"/>
    <w:rsid w:val="00091236"/>
    <w:rsid w:val="00094BF0"/>
    <w:rsid w:val="000A055B"/>
    <w:rsid w:val="000A7DFB"/>
    <w:rsid w:val="000A7DFF"/>
    <w:rsid w:val="000C753A"/>
    <w:rsid w:val="000E43EA"/>
    <w:rsid w:val="000E4D8D"/>
    <w:rsid w:val="000E5BC8"/>
    <w:rsid w:val="000F017D"/>
    <w:rsid w:val="000F0481"/>
    <w:rsid w:val="000F1BDF"/>
    <w:rsid w:val="000F5624"/>
    <w:rsid w:val="000F6635"/>
    <w:rsid w:val="001006DE"/>
    <w:rsid w:val="00103E2D"/>
    <w:rsid w:val="00104B4A"/>
    <w:rsid w:val="00104BE2"/>
    <w:rsid w:val="0010524B"/>
    <w:rsid w:val="00123A3F"/>
    <w:rsid w:val="00142554"/>
    <w:rsid w:val="0015015C"/>
    <w:rsid w:val="0015546A"/>
    <w:rsid w:val="001568AE"/>
    <w:rsid w:val="001626E7"/>
    <w:rsid w:val="00162C76"/>
    <w:rsid w:val="00164DC4"/>
    <w:rsid w:val="0017027E"/>
    <w:rsid w:val="00180137"/>
    <w:rsid w:val="0018401D"/>
    <w:rsid w:val="0018665D"/>
    <w:rsid w:val="001907DD"/>
    <w:rsid w:val="00192565"/>
    <w:rsid w:val="001A4055"/>
    <w:rsid w:val="001B0C26"/>
    <w:rsid w:val="001B3369"/>
    <w:rsid w:val="001B70D5"/>
    <w:rsid w:val="001C6B03"/>
    <w:rsid w:val="001D0BC3"/>
    <w:rsid w:val="001D3571"/>
    <w:rsid w:val="001D5410"/>
    <w:rsid w:val="001E4F73"/>
    <w:rsid w:val="001E5BD2"/>
    <w:rsid w:val="001F7DB5"/>
    <w:rsid w:val="00223078"/>
    <w:rsid w:val="00237099"/>
    <w:rsid w:val="00240DA7"/>
    <w:rsid w:val="002460EC"/>
    <w:rsid w:val="002512CD"/>
    <w:rsid w:val="002548CD"/>
    <w:rsid w:val="00255DB4"/>
    <w:rsid w:val="00291873"/>
    <w:rsid w:val="00291D86"/>
    <w:rsid w:val="00295006"/>
    <w:rsid w:val="002958A6"/>
    <w:rsid w:val="002C1904"/>
    <w:rsid w:val="002C551F"/>
    <w:rsid w:val="002F025F"/>
    <w:rsid w:val="002F616C"/>
    <w:rsid w:val="00305D88"/>
    <w:rsid w:val="003139AB"/>
    <w:rsid w:val="0032566D"/>
    <w:rsid w:val="00332556"/>
    <w:rsid w:val="00333089"/>
    <w:rsid w:val="00337076"/>
    <w:rsid w:val="00341B61"/>
    <w:rsid w:val="003571D1"/>
    <w:rsid w:val="00363822"/>
    <w:rsid w:val="00363AE7"/>
    <w:rsid w:val="00376BEF"/>
    <w:rsid w:val="0038350B"/>
    <w:rsid w:val="00386EB9"/>
    <w:rsid w:val="00397D7C"/>
    <w:rsid w:val="003A31C4"/>
    <w:rsid w:val="003A6AFD"/>
    <w:rsid w:val="003B571C"/>
    <w:rsid w:val="003B6640"/>
    <w:rsid w:val="003B79C6"/>
    <w:rsid w:val="003B7A3E"/>
    <w:rsid w:val="003B7A46"/>
    <w:rsid w:val="003D1084"/>
    <w:rsid w:val="003E1187"/>
    <w:rsid w:val="003E7F9E"/>
    <w:rsid w:val="00401ECE"/>
    <w:rsid w:val="00411001"/>
    <w:rsid w:val="00412605"/>
    <w:rsid w:val="00413462"/>
    <w:rsid w:val="00415783"/>
    <w:rsid w:val="00421491"/>
    <w:rsid w:val="00433B6D"/>
    <w:rsid w:val="0044340F"/>
    <w:rsid w:val="004557D3"/>
    <w:rsid w:val="004558AB"/>
    <w:rsid w:val="00457AE4"/>
    <w:rsid w:val="004632E2"/>
    <w:rsid w:val="0047051C"/>
    <w:rsid w:val="00470ABB"/>
    <w:rsid w:val="004736F1"/>
    <w:rsid w:val="00481F76"/>
    <w:rsid w:val="00487109"/>
    <w:rsid w:val="004A3A5E"/>
    <w:rsid w:val="004A77B6"/>
    <w:rsid w:val="004B2EDE"/>
    <w:rsid w:val="004B354A"/>
    <w:rsid w:val="004C0D44"/>
    <w:rsid w:val="004C5F54"/>
    <w:rsid w:val="004D2397"/>
    <w:rsid w:val="004D669A"/>
    <w:rsid w:val="004E3E56"/>
    <w:rsid w:val="004F544B"/>
    <w:rsid w:val="00500B57"/>
    <w:rsid w:val="00537E39"/>
    <w:rsid w:val="00556CFE"/>
    <w:rsid w:val="00562CA7"/>
    <w:rsid w:val="0056755A"/>
    <w:rsid w:val="00571103"/>
    <w:rsid w:val="00581731"/>
    <w:rsid w:val="00584549"/>
    <w:rsid w:val="00590DC5"/>
    <w:rsid w:val="005A4DA8"/>
    <w:rsid w:val="005A6958"/>
    <w:rsid w:val="005B2302"/>
    <w:rsid w:val="005C490C"/>
    <w:rsid w:val="005C6664"/>
    <w:rsid w:val="005D3835"/>
    <w:rsid w:val="005D566A"/>
    <w:rsid w:val="005D68A5"/>
    <w:rsid w:val="005E131C"/>
    <w:rsid w:val="005E406E"/>
    <w:rsid w:val="00600ED3"/>
    <w:rsid w:val="006012C2"/>
    <w:rsid w:val="00624C87"/>
    <w:rsid w:val="00625CD1"/>
    <w:rsid w:val="00632ED8"/>
    <w:rsid w:val="00645EC1"/>
    <w:rsid w:val="00652C9D"/>
    <w:rsid w:val="006A444E"/>
    <w:rsid w:val="006A5DA8"/>
    <w:rsid w:val="006A6707"/>
    <w:rsid w:val="006B2AB0"/>
    <w:rsid w:val="006B3574"/>
    <w:rsid w:val="006B48CB"/>
    <w:rsid w:val="006C2D45"/>
    <w:rsid w:val="006C603A"/>
    <w:rsid w:val="006C62D6"/>
    <w:rsid w:val="006D2DAF"/>
    <w:rsid w:val="006D7743"/>
    <w:rsid w:val="006E2A6A"/>
    <w:rsid w:val="006E417B"/>
    <w:rsid w:val="006E6224"/>
    <w:rsid w:val="006F0278"/>
    <w:rsid w:val="006F1034"/>
    <w:rsid w:val="006F6A7A"/>
    <w:rsid w:val="00704667"/>
    <w:rsid w:val="00717265"/>
    <w:rsid w:val="00722000"/>
    <w:rsid w:val="007228BD"/>
    <w:rsid w:val="00743993"/>
    <w:rsid w:val="00744406"/>
    <w:rsid w:val="0075260C"/>
    <w:rsid w:val="00753277"/>
    <w:rsid w:val="00766131"/>
    <w:rsid w:val="0076650B"/>
    <w:rsid w:val="00781580"/>
    <w:rsid w:val="00782DED"/>
    <w:rsid w:val="00786F85"/>
    <w:rsid w:val="00792CBE"/>
    <w:rsid w:val="00797044"/>
    <w:rsid w:val="007A3F6F"/>
    <w:rsid w:val="007A4373"/>
    <w:rsid w:val="007C643D"/>
    <w:rsid w:val="007C6961"/>
    <w:rsid w:val="007D2292"/>
    <w:rsid w:val="007E12C5"/>
    <w:rsid w:val="007F06BE"/>
    <w:rsid w:val="00800082"/>
    <w:rsid w:val="00803570"/>
    <w:rsid w:val="00805314"/>
    <w:rsid w:val="00811D97"/>
    <w:rsid w:val="00814A9A"/>
    <w:rsid w:val="00833505"/>
    <w:rsid w:val="0083515A"/>
    <w:rsid w:val="0084160F"/>
    <w:rsid w:val="00841C98"/>
    <w:rsid w:val="00843858"/>
    <w:rsid w:val="008551CA"/>
    <w:rsid w:val="00856547"/>
    <w:rsid w:val="00860289"/>
    <w:rsid w:val="00860729"/>
    <w:rsid w:val="008607B5"/>
    <w:rsid w:val="00863608"/>
    <w:rsid w:val="008666A3"/>
    <w:rsid w:val="00873D9D"/>
    <w:rsid w:val="00877B69"/>
    <w:rsid w:val="00884938"/>
    <w:rsid w:val="00885032"/>
    <w:rsid w:val="00890B38"/>
    <w:rsid w:val="00891A08"/>
    <w:rsid w:val="008924D1"/>
    <w:rsid w:val="008B1B7A"/>
    <w:rsid w:val="008B7B0A"/>
    <w:rsid w:val="008D2496"/>
    <w:rsid w:val="008D3489"/>
    <w:rsid w:val="008E1D03"/>
    <w:rsid w:val="008E6084"/>
    <w:rsid w:val="008F3332"/>
    <w:rsid w:val="008F4257"/>
    <w:rsid w:val="008F53C4"/>
    <w:rsid w:val="008F7516"/>
    <w:rsid w:val="00904BB5"/>
    <w:rsid w:val="009150AF"/>
    <w:rsid w:val="00916179"/>
    <w:rsid w:val="00920829"/>
    <w:rsid w:val="00923F51"/>
    <w:rsid w:val="009302A5"/>
    <w:rsid w:val="0093133B"/>
    <w:rsid w:val="009353CB"/>
    <w:rsid w:val="009514F3"/>
    <w:rsid w:val="0095655E"/>
    <w:rsid w:val="00961554"/>
    <w:rsid w:val="0096569C"/>
    <w:rsid w:val="009723FA"/>
    <w:rsid w:val="00981DDA"/>
    <w:rsid w:val="009853CC"/>
    <w:rsid w:val="009866F1"/>
    <w:rsid w:val="009975CE"/>
    <w:rsid w:val="009A7827"/>
    <w:rsid w:val="009B059C"/>
    <w:rsid w:val="009D0BB6"/>
    <w:rsid w:val="009D2BC0"/>
    <w:rsid w:val="00A1433F"/>
    <w:rsid w:val="00A14ED2"/>
    <w:rsid w:val="00A16755"/>
    <w:rsid w:val="00A17BCE"/>
    <w:rsid w:val="00A22079"/>
    <w:rsid w:val="00A271EA"/>
    <w:rsid w:val="00A31360"/>
    <w:rsid w:val="00A3478A"/>
    <w:rsid w:val="00A37BDC"/>
    <w:rsid w:val="00A5066B"/>
    <w:rsid w:val="00A54130"/>
    <w:rsid w:val="00A54C34"/>
    <w:rsid w:val="00A62291"/>
    <w:rsid w:val="00A62D53"/>
    <w:rsid w:val="00A66460"/>
    <w:rsid w:val="00A670B8"/>
    <w:rsid w:val="00A711E8"/>
    <w:rsid w:val="00A73D08"/>
    <w:rsid w:val="00A80B11"/>
    <w:rsid w:val="00A83528"/>
    <w:rsid w:val="00A86042"/>
    <w:rsid w:val="00A92920"/>
    <w:rsid w:val="00A931CF"/>
    <w:rsid w:val="00AA11FF"/>
    <w:rsid w:val="00AA4E35"/>
    <w:rsid w:val="00AB22D3"/>
    <w:rsid w:val="00AC55F1"/>
    <w:rsid w:val="00AC671E"/>
    <w:rsid w:val="00AD10FB"/>
    <w:rsid w:val="00AD2013"/>
    <w:rsid w:val="00AD7605"/>
    <w:rsid w:val="00AE0432"/>
    <w:rsid w:val="00AF017D"/>
    <w:rsid w:val="00AF3767"/>
    <w:rsid w:val="00B0046C"/>
    <w:rsid w:val="00B01B53"/>
    <w:rsid w:val="00B030A9"/>
    <w:rsid w:val="00B0788B"/>
    <w:rsid w:val="00B2265C"/>
    <w:rsid w:val="00B22D90"/>
    <w:rsid w:val="00B33D69"/>
    <w:rsid w:val="00B414F9"/>
    <w:rsid w:val="00B442AC"/>
    <w:rsid w:val="00B45F58"/>
    <w:rsid w:val="00B52364"/>
    <w:rsid w:val="00B529B4"/>
    <w:rsid w:val="00B630B8"/>
    <w:rsid w:val="00B669CD"/>
    <w:rsid w:val="00B76935"/>
    <w:rsid w:val="00BA0732"/>
    <w:rsid w:val="00BA2E30"/>
    <w:rsid w:val="00BA3B51"/>
    <w:rsid w:val="00BB546E"/>
    <w:rsid w:val="00BC5202"/>
    <w:rsid w:val="00BC7285"/>
    <w:rsid w:val="00BD0557"/>
    <w:rsid w:val="00BD2AB3"/>
    <w:rsid w:val="00BD3A0C"/>
    <w:rsid w:val="00BD447C"/>
    <w:rsid w:val="00BE27C4"/>
    <w:rsid w:val="00BE79ED"/>
    <w:rsid w:val="00C047FE"/>
    <w:rsid w:val="00C05608"/>
    <w:rsid w:val="00C06144"/>
    <w:rsid w:val="00C066E2"/>
    <w:rsid w:val="00C10C4A"/>
    <w:rsid w:val="00C4635C"/>
    <w:rsid w:val="00C46EAD"/>
    <w:rsid w:val="00C50AEF"/>
    <w:rsid w:val="00C62C1D"/>
    <w:rsid w:val="00C65D97"/>
    <w:rsid w:val="00C73712"/>
    <w:rsid w:val="00C86035"/>
    <w:rsid w:val="00C92CA0"/>
    <w:rsid w:val="00CA124B"/>
    <w:rsid w:val="00CA79D5"/>
    <w:rsid w:val="00CB69CD"/>
    <w:rsid w:val="00CD01ED"/>
    <w:rsid w:val="00CD0B00"/>
    <w:rsid w:val="00CD5138"/>
    <w:rsid w:val="00CD70CC"/>
    <w:rsid w:val="00CE05C4"/>
    <w:rsid w:val="00CF5E3F"/>
    <w:rsid w:val="00D004AF"/>
    <w:rsid w:val="00D01527"/>
    <w:rsid w:val="00D14EE3"/>
    <w:rsid w:val="00D166B0"/>
    <w:rsid w:val="00D218B1"/>
    <w:rsid w:val="00D24A28"/>
    <w:rsid w:val="00D2536C"/>
    <w:rsid w:val="00D320F6"/>
    <w:rsid w:val="00D3210A"/>
    <w:rsid w:val="00D417FE"/>
    <w:rsid w:val="00D519FE"/>
    <w:rsid w:val="00D567CC"/>
    <w:rsid w:val="00D61ABF"/>
    <w:rsid w:val="00D65D58"/>
    <w:rsid w:val="00D660B0"/>
    <w:rsid w:val="00DA036F"/>
    <w:rsid w:val="00DA2B9F"/>
    <w:rsid w:val="00DB5329"/>
    <w:rsid w:val="00DC70E5"/>
    <w:rsid w:val="00DD0304"/>
    <w:rsid w:val="00DD3846"/>
    <w:rsid w:val="00DD3A01"/>
    <w:rsid w:val="00DE1F03"/>
    <w:rsid w:val="00DE618A"/>
    <w:rsid w:val="00DF3A58"/>
    <w:rsid w:val="00DF4635"/>
    <w:rsid w:val="00E01FD7"/>
    <w:rsid w:val="00E06363"/>
    <w:rsid w:val="00E0681C"/>
    <w:rsid w:val="00E07646"/>
    <w:rsid w:val="00E205EF"/>
    <w:rsid w:val="00E23876"/>
    <w:rsid w:val="00E252EB"/>
    <w:rsid w:val="00E253F9"/>
    <w:rsid w:val="00E34576"/>
    <w:rsid w:val="00E37D9B"/>
    <w:rsid w:val="00E43BE6"/>
    <w:rsid w:val="00E449CF"/>
    <w:rsid w:val="00E7374C"/>
    <w:rsid w:val="00E80FC4"/>
    <w:rsid w:val="00E83535"/>
    <w:rsid w:val="00E906FD"/>
    <w:rsid w:val="00E93978"/>
    <w:rsid w:val="00E948D3"/>
    <w:rsid w:val="00EB2C88"/>
    <w:rsid w:val="00EB38FA"/>
    <w:rsid w:val="00EB62DF"/>
    <w:rsid w:val="00ED2277"/>
    <w:rsid w:val="00ED656F"/>
    <w:rsid w:val="00EE6861"/>
    <w:rsid w:val="00EF4E9D"/>
    <w:rsid w:val="00EF53F4"/>
    <w:rsid w:val="00F02006"/>
    <w:rsid w:val="00F04E79"/>
    <w:rsid w:val="00F1331C"/>
    <w:rsid w:val="00F2396F"/>
    <w:rsid w:val="00F2627C"/>
    <w:rsid w:val="00F36320"/>
    <w:rsid w:val="00F5363F"/>
    <w:rsid w:val="00F54905"/>
    <w:rsid w:val="00F7298B"/>
    <w:rsid w:val="00F75197"/>
    <w:rsid w:val="00F92D25"/>
    <w:rsid w:val="00F94523"/>
    <w:rsid w:val="00F95B3A"/>
    <w:rsid w:val="00F97165"/>
    <w:rsid w:val="00FA59BC"/>
    <w:rsid w:val="00FB2FAC"/>
    <w:rsid w:val="00FB3A9D"/>
    <w:rsid w:val="00FD691B"/>
    <w:rsid w:val="00FD72A8"/>
    <w:rsid w:val="00FD7F11"/>
    <w:rsid w:val="00FF1550"/>
    <w:rsid w:val="00FF7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1425">
      <v:textbox inset="5.85pt,.7pt,5.85pt,.7pt"/>
    </o:shapedefaults>
    <o:shapelayout v:ext="edit">
      <o:idmap v:ext="edit" data="1"/>
    </o:shapelayout>
  </w:shapeDefaults>
  <w:decimalSymbol w:val="."/>
  <w:listSeparator w:val=","/>
  <w14:docId w14:val="115D7EEA"/>
  <w15:docId w15:val="{D4B5D427-B92E-4EA7-B26E-B654CB9F8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975C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3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B1B7A"/>
    <w:rPr>
      <w:color w:val="0000FF" w:themeColor="hyperlink"/>
      <w:u w:val="single"/>
    </w:rPr>
  </w:style>
  <w:style w:type="paragraph" w:styleId="a5">
    <w:name w:val="header"/>
    <w:basedOn w:val="a"/>
    <w:link w:val="a6"/>
    <w:uiPriority w:val="99"/>
    <w:unhideWhenUsed/>
    <w:rsid w:val="00DE1F03"/>
    <w:pPr>
      <w:tabs>
        <w:tab w:val="center" w:pos="4252"/>
        <w:tab w:val="right" w:pos="8504"/>
      </w:tabs>
      <w:snapToGrid w:val="0"/>
    </w:pPr>
  </w:style>
  <w:style w:type="character" w:customStyle="1" w:styleId="a6">
    <w:name w:val="ヘッダー (文字)"/>
    <w:basedOn w:val="a0"/>
    <w:link w:val="a5"/>
    <w:uiPriority w:val="99"/>
    <w:rsid w:val="00DE1F03"/>
  </w:style>
  <w:style w:type="paragraph" w:styleId="a7">
    <w:name w:val="footer"/>
    <w:basedOn w:val="a"/>
    <w:link w:val="a8"/>
    <w:uiPriority w:val="99"/>
    <w:unhideWhenUsed/>
    <w:rsid w:val="00DE1F03"/>
    <w:pPr>
      <w:tabs>
        <w:tab w:val="center" w:pos="4252"/>
        <w:tab w:val="right" w:pos="8504"/>
      </w:tabs>
      <w:snapToGrid w:val="0"/>
    </w:pPr>
  </w:style>
  <w:style w:type="character" w:customStyle="1" w:styleId="a8">
    <w:name w:val="フッター (文字)"/>
    <w:basedOn w:val="a0"/>
    <w:link w:val="a7"/>
    <w:uiPriority w:val="99"/>
    <w:rsid w:val="00DE1F03"/>
  </w:style>
  <w:style w:type="paragraph" w:styleId="a9">
    <w:name w:val="Balloon Text"/>
    <w:basedOn w:val="a"/>
    <w:link w:val="aa"/>
    <w:uiPriority w:val="99"/>
    <w:semiHidden/>
    <w:unhideWhenUsed/>
    <w:rsid w:val="00C056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608"/>
    <w:rPr>
      <w:rFonts w:asciiTheme="majorHAnsi" w:eastAsiaTheme="majorEastAsia" w:hAnsiTheme="majorHAnsi" w:cstheme="majorBidi"/>
      <w:sz w:val="18"/>
      <w:szCs w:val="18"/>
    </w:rPr>
  </w:style>
  <w:style w:type="paragraph" w:styleId="ab">
    <w:name w:val="Revision"/>
    <w:hidden/>
    <w:uiPriority w:val="99"/>
    <w:semiHidden/>
    <w:rsid w:val="007F06BE"/>
  </w:style>
  <w:style w:type="paragraph" w:styleId="ac">
    <w:name w:val="List Paragraph"/>
    <w:basedOn w:val="a"/>
    <w:uiPriority w:val="34"/>
    <w:qFormat/>
    <w:rsid w:val="00584549"/>
    <w:pPr>
      <w:ind w:leftChars="400" w:left="840"/>
    </w:pPr>
  </w:style>
  <w:style w:type="paragraph" w:styleId="ad">
    <w:name w:val="Date"/>
    <w:basedOn w:val="a"/>
    <w:next w:val="a"/>
    <w:link w:val="ae"/>
    <w:uiPriority w:val="99"/>
    <w:semiHidden/>
    <w:unhideWhenUsed/>
    <w:rsid w:val="003B7A3E"/>
  </w:style>
  <w:style w:type="character" w:customStyle="1" w:styleId="ae">
    <w:name w:val="日付 (文字)"/>
    <w:basedOn w:val="a0"/>
    <w:link w:val="ad"/>
    <w:uiPriority w:val="99"/>
    <w:semiHidden/>
    <w:rsid w:val="003B7A3E"/>
  </w:style>
  <w:style w:type="character" w:styleId="af">
    <w:name w:val="annotation reference"/>
    <w:basedOn w:val="a0"/>
    <w:uiPriority w:val="99"/>
    <w:semiHidden/>
    <w:unhideWhenUsed/>
    <w:rsid w:val="004B2EDE"/>
    <w:rPr>
      <w:sz w:val="18"/>
      <w:szCs w:val="18"/>
    </w:rPr>
  </w:style>
  <w:style w:type="paragraph" w:styleId="af0">
    <w:name w:val="annotation text"/>
    <w:basedOn w:val="a"/>
    <w:link w:val="af1"/>
    <w:uiPriority w:val="99"/>
    <w:semiHidden/>
    <w:unhideWhenUsed/>
    <w:rsid w:val="004B2EDE"/>
    <w:pPr>
      <w:jc w:val="left"/>
    </w:pPr>
  </w:style>
  <w:style w:type="character" w:customStyle="1" w:styleId="af1">
    <w:name w:val="コメント文字列 (文字)"/>
    <w:basedOn w:val="a0"/>
    <w:link w:val="af0"/>
    <w:uiPriority w:val="99"/>
    <w:semiHidden/>
    <w:rsid w:val="004B2EDE"/>
  </w:style>
  <w:style w:type="paragraph" w:styleId="af2">
    <w:name w:val="annotation subject"/>
    <w:basedOn w:val="af0"/>
    <w:next w:val="af0"/>
    <w:link w:val="af3"/>
    <w:uiPriority w:val="99"/>
    <w:semiHidden/>
    <w:unhideWhenUsed/>
    <w:rsid w:val="004B2EDE"/>
    <w:rPr>
      <w:b/>
      <w:bCs/>
    </w:rPr>
  </w:style>
  <w:style w:type="character" w:customStyle="1" w:styleId="af3">
    <w:name w:val="コメント内容 (文字)"/>
    <w:basedOn w:val="af1"/>
    <w:link w:val="af2"/>
    <w:uiPriority w:val="99"/>
    <w:semiHidden/>
    <w:rsid w:val="004B2EDE"/>
    <w:rPr>
      <w:b/>
      <w:bCs/>
    </w:rPr>
  </w:style>
  <w:style w:type="character" w:styleId="af4">
    <w:name w:val="Unresolved Mention"/>
    <w:basedOn w:val="a0"/>
    <w:uiPriority w:val="99"/>
    <w:semiHidden/>
    <w:unhideWhenUsed/>
    <w:rsid w:val="006A6707"/>
    <w:rPr>
      <w:color w:val="605E5C"/>
      <w:shd w:val="clear" w:color="auto" w:fill="E1DFDD"/>
    </w:rPr>
  </w:style>
  <w:style w:type="character" w:customStyle="1" w:styleId="10">
    <w:name w:val="見出し 1 (文字)"/>
    <w:basedOn w:val="a0"/>
    <w:link w:val="1"/>
    <w:uiPriority w:val="9"/>
    <w:rsid w:val="009975CE"/>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6168">
      <w:bodyDiv w:val="1"/>
      <w:marLeft w:val="0"/>
      <w:marRight w:val="0"/>
      <w:marTop w:val="0"/>
      <w:marBottom w:val="0"/>
      <w:divBdr>
        <w:top w:val="none" w:sz="0" w:space="0" w:color="auto"/>
        <w:left w:val="none" w:sz="0" w:space="0" w:color="auto"/>
        <w:bottom w:val="none" w:sz="0" w:space="0" w:color="auto"/>
        <w:right w:val="none" w:sz="0" w:space="0" w:color="auto"/>
      </w:divBdr>
    </w:div>
    <w:div w:id="371199774">
      <w:bodyDiv w:val="1"/>
      <w:marLeft w:val="0"/>
      <w:marRight w:val="0"/>
      <w:marTop w:val="0"/>
      <w:marBottom w:val="0"/>
      <w:divBdr>
        <w:top w:val="none" w:sz="0" w:space="0" w:color="auto"/>
        <w:left w:val="none" w:sz="0" w:space="0" w:color="auto"/>
        <w:bottom w:val="none" w:sz="0" w:space="0" w:color="auto"/>
        <w:right w:val="none" w:sz="0" w:space="0" w:color="auto"/>
      </w:divBdr>
    </w:div>
    <w:div w:id="415520104">
      <w:bodyDiv w:val="1"/>
      <w:marLeft w:val="0"/>
      <w:marRight w:val="0"/>
      <w:marTop w:val="0"/>
      <w:marBottom w:val="0"/>
      <w:divBdr>
        <w:top w:val="none" w:sz="0" w:space="0" w:color="auto"/>
        <w:left w:val="none" w:sz="0" w:space="0" w:color="auto"/>
        <w:bottom w:val="none" w:sz="0" w:space="0" w:color="auto"/>
        <w:right w:val="none" w:sz="0" w:space="0" w:color="auto"/>
      </w:divBdr>
    </w:div>
    <w:div w:id="95217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414;&#12391;&#12395;&#38651;&#23376;&#12513;&#12540;&#12523;&#12391;kaigo@city.sakura.lg.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63882-2191-4FDB-87EA-8DF3FF826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1040</Words>
  <Characters>5934</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耕</dc:creator>
  <cp:lastModifiedBy>郷渡　裕之</cp:lastModifiedBy>
  <cp:revision>2</cp:revision>
  <cp:lastPrinted>2025-05-13T06:07:00Z</cp:lastPrinted>
  <dcterms:created xsi:type="dcterms:W3CDTF">2025-05-23T05:26:00Z</dcterms:created>
  <dcterms:modified xsi:type="dcterms:W3CDTF">2025-05-23T05:26:00Z</dcterms:modified>
</cp:coreProperties>
</file>