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EB74" w14:textId="77777777" w:rsidR="004923AF" w:rsidRPr="004923AF" w:rsidRDefault="004923AF" w:rsidP="004923AF">
      <w:pPr>
        <w:spacing w:line="360" w:lineRule="auto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>様式第１３号（第１５条関係）</w:t>
      </w:r>
    </w:p>
    <w:p w14:paraId="5407B3DB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>利用料金減免申請書</w:t>
      </w:r>
    </w:p>
    <w:p w14:paraId="468BB5FE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78D1BE84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2186C7B7" w14:textId="21879B75" w:rsid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6A638E93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textAlignment w:val="center"/>
        <w:rPr>
          <w:rFonts w:ascii="ＭＳ 明朝" w:eastAsia="ＭＳ 明朝" w:hAnsi="ＭＳ 明朝" w:cs="ＭＳ 明朝" w:hint="eastAsia"/>
          <w:snapToGrid w:val="0"/>
          <w:szCs w:val="21"/>
        </w:rPr>
      </w:pPr>
    </w:p>
    <w:p w14:paraId="4AA87166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4923AF">
        <w:rPr>
          <w:rFonts w:ascii="ＭＳ 明朝" w:eastAsia="ＭＳ 明朝" w:hAnsi="ＭＳ 明朝" w:cs="ＭＳ 明朝" w:hint="eastAsia"/>
          <w:szCs w:val="21"/>
        </w:rPr>
        <w:t>（宛先）</w:t>
      </w:r>
      <w:r w:rsidRPr="004923AF">
        <w:rPr>
          <w:rFonts w:ascii="ＭＳ 明朝" w:eastAsia="ＭＳ 明朝" w:hAnsi="ＭＳ 明朝" w:cs="ＭＳ 明朝" w:hint="eastAsia"/>
          <w:sz w:val="22"/>
          <w:szCs w:val="21"/>
        </w:rPr>
        <w:t>指定管理者</w:t>
      </w:r>
    </w:p>
    <w:p w14:paraId="6C79FAD5" w14:textId="127E0FDA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 w:hint="eastAsia"/>
          <w:szCs w:val="21"/>
        </w:rPr>
      </w:pPr>
      <w:r w:rsidRPr="004923AF">
        <w:rPr>
          <w:rFonts w:ascii="ＭＳ 明朝" w:eastAsia="ＭＳ 明朝" w:hAnsi="ＭＳ 明朝" w:cs="ＭＳ 明朝" w:hint="eastAsia"/>
          <w:sz w:val="22"/>
          <w:szCs w:val="21"/>
        </w:rPr>
        <w:t xml:space="preserve">　　　　民間学童保育所</w:t>
      </w:r>
    </w:p>
    <w:p w14:paraId="1E98ABD3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before="72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保護者　住所　　　　　　　　　　　</w:t>
      </w:r>
    </w:p>
    <w:p w14:paraId="62048D99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390" w:lineRule="exact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氏名　　　　　　　　　　　</w:t>
      </w:r>
    </w:p>
    <w:p w14:paraId="63B91F84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390" w:lineRule="exact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電話　　　　　　　　　　　</w:t>
      </w:r>
    </w:p>
    <w:p w14:paraId="4FFAEB3C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jc w:val="lef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681F464B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利用料金の減額・免除を受けたいので申請します。</w:t>
      </w:r>
    </w:p>
    <w:p w14:paraId="12D8A1DC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line="26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tbl>
      <w:tblPr>
        <w:tblW w:w="931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1101"/>
        <w:gridCol w:w="1625"/>
        <w:gridCol w:w="1050"/>
        <w:gridCol w:w="302"/>
        <w:gridCol w:w="2976"/>
      </w:tblGrid>
      <w:tr w:rsidR="004923AF" w:rsidRPr="004923AF" w14:paraId="75E3AE71" w14:textId="77777777" w:rsidTr="00B747F6">
        <w:trPr>
          <w:cantSplit/>
          <w:trHeight w:hRule="exact" w:val="523"/>
        </w:trPr>
        <w:tc>
          <w:tcPr>
            <w:tcW w:w="2265" w:type="dxa"/>
            <w:gridSpan w:val="2"/>
            <w:vAlign w:val="center"/>
          </w:tcPr>
          <w:p w14:paraId="1BC63D01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児童氏名</w:t>
            </w:r>
          </w:p>
        </w:tc>
        <w:tc>
          <w:tcPr>
            <w:tcW w:w="2726" w:type="dxa"/>
            <w:gridSpan w:val="2"/>
            <w:vAlign w:val="center"/>
          </w:tcPr>
          <w:p w14:paraId="1F1F1F2A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7FB52E5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3278" w:type="dxa"/>
            <w:gridSpan w:val="2"/>
            <w:vAlign w:val="center"/>
          </w:tcPr>
          <w:p w14:paraId="4FA7DD5A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平成・令和　 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 月　 　日</w:t>
            </w:r>
          </w:p>
        </w:tc>
      </w:tr>
      <w:tr w:rsidR="004923AF" w:rsidRPr="004923AF" w14:paraId="7282997F" w14:textId="77777777" w:rsidTr="00B747F6">
        <w:trPr>
          <w:cantSplit/>
          <w:trHeight w:hRule="exact" w:val="559"/>
        </w:trPr>
        <w:tc>
          <w:tcPr>
            <w:tcW w:w="2265" w:type="dxa"/>
            <w:gridSpan w:val="2"/>
            <w:vAlign w:val="center"/>
          </w:tcPr>
          <w:p w14:paraId="3AA822B5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学童保育所名称</w:t>
            </w:r>
          </w:p>
        </w:tc>
        <w:tc>
          <w:tcPr>
            <w:tcW w:w="7054" w:type="dxa"/>
            <w:gridSpan w:val="5"/>
            <w:vAlign w:val="center"/>
          </w:tcPr>
          <w:p w14:paraId="5F4844C1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【学年】　　　年</w:t>
            </w:r>
          </w:p>
        </w:tc>
      </w:tr>
      <w:tr w:rsidR="004923AF" w:rsidRPr="004923AF" w14:paraId="629F0299" w14:textId="77777777" w:rsidTr="00B747F6">
        <w:trPr>
          <w:cantSplit/>
          <w:trHeight w:hRule="exact" w:val="559"/>
        </w:trPr>
        <w:tc>
          <w:tcPr>
            <w:tcW w:w="2265" w:type="dxa"/>
            <w:gridSpan w:val="2"/>
            <w:vAlign w:val="center"/>
          </w:tcPr>
          <w:p w14:paraId="174780DE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減額・免除申請期間</w:t>
            </w:r>
          </w:p>
        </w:tc>
        <w:tc>
          <w:tcPr>
            <w:tcW w:w="7054" w:type="dxa"/>
            <w:gridSpan w:val="5"/>
            <w:vAlign w:val="center"/>
          </w:tcPr>
          <w:p w14:paraId="2D27957F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年　　　月　～　　　　　年　　　月</w:t>
            </w:r>
          </w:p>
        </w:tc>
      </w:tr>
      <w:tr w:rsidR="004923AF" w:rsidRPr="004923AF" w14:paraId="1D0663B6" w14:textId="77777777" w:rsidTr="00B747F6">
        <w:trPr>
          <w:cantSplit/>
          <w:trHeight w:val="560"/>
        </w:trPr>
        <w:tc>
          <w:tcPr>
            <w:tcW w:w="9319" w:type="dxa"/>
            <w:gridSpan w:val="7"/>
            <w:vAlign w:val="center"/>
          </w:tcPr>
          <w:p w14:paraId="0933A324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該当する申請理由に○をしてください。</w:t>
            </w:r>
          </w:p>
        </w:tc>
      </w:tr>
      <w:tr w:rsidR="004923AF" w:rsidRPr="004923AF" w14:paraId="73A816A9" w14:textId="77777777" w:rsidTr="00B747F6">
        <w:trPr>
          <w:cantSplit/>
          <w:trHeight w:val="978"/>
        </w:trPr>
        <w:tc>
          <w:tcPr>
            <w:tcW w:w="564" w:type="dxa"/>
            <w:vAlign w:val="center"/>
          </w:tcPr>
          <w:p w14:paraId="192C0979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49741DF4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生活保護受給世帯</w:t>
            </w:r>
          </w:p>
        </w:tc>
        <w:tc>
          <w:tcPr>
            <w:tcW w:w="2977" w:type="dxa"/>
            <w:gridSpan w:val="3"/>
            <w:vAlign w:val="center"/>
          </w:tcPr>
          <w:p w14:paraId="06ADFFEC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免除</w:t>
            </w:r>
          </w:p>
        </w:tc>
        <w:tc>
          <w:tcPr>
            <w:tcW w:w="2976" w:type="dxa"/>
            <w:vAlign w:val="center"/>
          </w:tcPr>
          <w:p w14:paraId="5C3FB1E3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添付書類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</w:p>
          <w:p w14:paraId="1298314D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生活保護受給証明書</w:t>
            </w:r>
          </w:p>
        </w:tc>
      </w:tr>
      <w:tr w:rsidR="004923AF" w:rsidRPr="004923AF" w14:paraId="581A4D1A" w14:textId="77777777" w:rsidTr="00B747F6">
        <w:trPr>
          <w:cantSplit/>
          <w:trHeight w:val="1261"/>
        </w:trPr>
        <w:tc>
          <w:tcPr>
            <w:tcW w:w="564" w:type="dxa"/>
            <w:vAlign w:val="center"/>
          </w:tcPr>
          <w:p w14:paraId="127A3A5F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ind w:leftChars="200" w:left="630" w:hangingChars="100" w:hanging="21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761E146B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7B0238C4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前年度の市民税が非課税で、母子世帯、父子世帯又は在宅障害者のいる世帯</w:t>
            </w:r>
          </w:p>
        </w:tc>
        <w:tc>
          <w:tcPr>
            <w:tcW w:w="2977" w:type="dxa"/>
            <w:gridSpan w:val="3"/>
            <w:vAlign w:val="center"/>
          </w:tcPr>
          <w:p w14:paraId="1F48A6A0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免除</w:t>
            </w:r>
          </w:p>
        </w:tc>
        <w:tc>
          <w:tcPr>
            <w:tcW w:w="2976" w:type="dxa"/>
            <w:vAlign w:val="center"/>
          </w:tcPr>
          <w:p w14:paraId="412CFF7F" w14:textId="77777777" w:rsidR="004923AF" w:rsidRPr="004923AF" w:rsidRDefault="004923AF" w:rsidP="004923AF">
            <w:pPr>
              <w:spacing w:line="240" w:lineRule="atLeast"/>
              <w:rPr>
                <w:rFonts w:ascii="Century" w:eastAsia="ＭＳ 明朝" w:hAnsi="Century" w:cs="Times New Roman"/>
                <w:snapToGrid w:val="0"/>
                <w:color w:val="000000"/>
                <w:szCs w:val="24"/>
              </w:rPr>
            </w:pPr>
            <w:r w:rsidRPr="004923AF">
              <w:rPr>
                <w:rFonts w:ascii="Century" w:eastAsia="ＭＳ 明朝" w:hAnsi="Century" w:cs="Times New Roman"/>
                <w:snapToGrid w:val="0"/>
                <w:color w:val="000000"/>
                <w:szCs w:val="24"/>
              </w:rPr>
              <w:t>(</w:t>
            </w:r>
            <w:r w:rsidRPr="004923AF">
              <w:rPr>
                <w:rFonts w:ascii="Century" w:eastAsia="ＭＳ 明朝" w:hAnsi="Century" w:cs="Times New Roman" w:hint="eastAsia"/>
                <w:snapToGrid w:val="0"/>
                <w:color w:val="000000"/>
                <w:szCs w:val="24"/>
              </w:rPr>
              <w:t>添付書類</w:t>
            </w:r>
            <w:r w:rsidRPr="004923AF">
              <w:rPr>
                <w:rFonts w:ascii="Century" w:eastAsia="ＭＳ 明朝" w:hAnsi="Century" w:cs="Times New Roman"/>
                <w:snapToGrid w:val="0"/>
                <w:color w:val="000000"/>
                <w:szCs w:val="24"/>
              </w:rPr>
              <w:t>)</w:t>
            </w:r>
          </w:p>
          <w:p w14:paraId="76528DE4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Century" w:eastAsia="ＭＳ 明朝" w:hAnsi="Century" w:cs="Times New Roman" w:hint="eastAsia"/>
                <w:snapToGrid w:val="0"/>
                <w:color w:val="000000"/>
                <w:szCs w:val="24"/>
              </w:rPr>
              <w:t>前年度の課税（非課税）証明書</w:t>
            </w:r>
          </w:p>
        </w:tc>
      </w:tr>
      <w:tr w:rsidR="004923AF" w:rsidRPr="004923AF" w14:paraId="0367832F" w14:textId="77777777" w:rsidTr="00B747F6">
        <w:trPr>
          <w:cantSplit/>
          <w:trHeight w:val="1291"/>
        </w:trPr>
        <w:tc>
          <w:tcPr>
            <w:tcW w:w="564" w:type="dxa"/>
            <w:vAlign w:val="center"/>
          </w:tcPr>
          <w:p w14:paraId="040CC03B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ind w:leftChars="200" w:left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78374C7B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ind w:leftChars="200" w:left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7C7DFB99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082A1299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前年度の市民税所得割課税額（世帯構成員２人以上の所得がある場合にはその合計額）が１万円以下となる世帯</w:t>
            </w:r>
          </w:p>
        </w:tc>
        <w:tc>
          <w:tcPr>
            <w:tcW w:w="2977" w:type="dxa"/>
            <w:gridSpan w:val="3"/>
            <w:vAlign w:val="center"/>
          </w:tcPr>
          <w:p w14:paraId="51182E5B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/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２の額</w:t>
            </w:r>
          </w:p>
          <w:p w14:paraId="27B72A6F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（午前７時から午前８時までの保育及び午後６時から午後７時までの保育に係る保育料を除く。）</w:t>
            </w:r>
          </w:p>
        </w:tc>
        <w:tc>
          <w:tcPr>
            <w:tcW w:w="2976" w:type="dxa"/>
            <w:vAlign w:val="center"/>
          </w:tcPr>
          <w:p w14:paraId="38E3A1D7" w14:textId="77777777" w:rsidR="004923AF" w:rsidRPr="004923AF" w:rsidRDefault="004923AF" w:rsidP="004923AF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添付書類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</w:p>
          <w:p w14:paraId="0FC493D1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前年度の課税（非課税）証明書又は納税通知書（写）</w:t>
            </w:r>
          </w:p>
        </w:tc>
      </w:tr>
      <w:tr w:rsidR="004923AF" w:rsidRPr="004923AF" w14:paraId="79163819" w14:textId="77777777" w:rsidTr="00B747F6">
        <w:trPr>
          <w:cantSplit/>
          <w:trHeight w:val="1242"/>
        </w:trPr>
        <w:tc>
          <w:tcPr>
            <w:tcW w:w="564" w:type="dxa"/>
            <w:vAlign w:val="center"/>
          </w:tcPr>
          <w:p w14:paraId="352055C7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34877382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４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入所児童が２人以上いる世帯</w:t>
            </w:r>
          </w:p>
        </w:tc>
        <w:tc>
          <w:tcPr>
            <w:tcW w:w="2977" w:type="dxa"/>
            <w:gridSpan w:val="3"/>
            <w:vAlign w:val="center"/>
          </w:tcPr>
          <w:p w14:paraId="4B670F41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/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２の額</w:t>
            </w:r>
          </w:p>
          <w:p w14:paraId="4BC0FFF6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（午前７時から午前８時までの保育及び午後６時から午後７時までの保育に係る保育料を除く。）</w:t>
            </w:r>
          </w:p>
          <w:p w14:paraId="462867EB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に該当する場合は、減額後の額の１</w:t>
            </w:r>
            <w:r w:rsidRPr="004923AF">
              <w:rPr>
                <w:rFonts w:ascii="ＭＳ 明朝" w:eastAsia="ＭＳ 明朝" w:hAnsi="ＭＳ 明朝" w:cs="ＭＳ 明朝"/>
                <w:snapToGrid w:val="0"/>
                <w:szCs w:val="21"/>
              </w:rPr>
              <w:t>/</w:t>
            </w: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２）</w:t>
            </w:r>
          </w:p>
        </w:tc>
        <w:tc>
          <w:tcPr>
            <w:tcW w:w="2976" w:type="dxa"/>
            <w:vAlign w:val="center"/>
          </w:tcPr>
          <w:p w14:paraId="17277D43" w14:textId="77777777" w:rsidR="004923AF" w:rsidRPr="004923AF" w:rsidRDefault="004923AF" w:rsidP="004923AF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60FD337A" w14:textId="77777777" w:rsidR="004923AF" w:rsidRPr="004923AF" w:rsidRDefault="004923AF" w:rsidP="004923AF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6CACBBBD" w14:textId="77777777" w:rsidR="004923AF" w:rsidRPr="004923AF" w:rsidRDefault="004923AF" w:rsidP="004923AF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39AB3B7F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4923AF" w:rsidRPr="004923AF" w14:paraId="00625FEC" w14:textId="77777777" w:rsidTr="00B747F6">
        <w:trPr>
          <w:cantSplit/>
          <w:trHeight w:val="614"/>
        </w:trPr>
        <w:tc>
          <w:tcPr>
            <w:tcW w:w="564" w:type="dxa"/>
            <w:vAlign w:val="center"/>
          </w:tcPr>
          <w:p w14:paraId="6473036D" w14:textId="77777777" w:rsidR="004923AF" w:rsidRPr="004923AF" w:rsidRDefault="004923AF" w:rsidP="004923A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B575F9D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4923A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（５）その他</w:t>
            </w:r>
          </w:p>
        </w:tc>
        <w:tc>
          <w:tcPr>
            <w:tcW w:w="2977" w:type="dxa"/>
            <w:gridSpan w:val="3"/>
            <w:vAlign w:val="center"/>
          </w:tcPr>
          <w:p w14:paraId="51FBDCE8" w14:textId="77777777" w:rsidR="004923AF" w:rsidRPr="004923AF" w:rsidRDefault="004923AF" w:rsidP="004923AF">
            <w:pPr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568613" w14:textId="77777777" w:rsidR="004923AF" w:rsidRPr="004923AF" w:rsidRDefault="004923AF" w:rsidP="004923AF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</w:tbl>
    <w:p w14:paraId="59068C1E" w14:textId="77777777" w:rsidR="004923AF" w:rsidRPr="004923AF" w:rsidRDefault="004923AF" w:rsidP="004923AF">
      <w:pPr>
        <w:wordWrap w:val="0"/>
        <w:autoSpaceDE w:val="0"/>
        <w:autoSpaceDN w:val="0"/>
        <w:adjustRightInd w:val="0"/>
        <w:snapToGrid w:val="0"/>
        <w:spacing w:before="240" w:after="40" w:line="240" w:lineRule="exact"/>
        <w:ind w:leftChars="-100" w:left="420" w:hangingChars="300" w:hanging="63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4923A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※　午前７時から午前８時までの保育及び午後６時から午後７時までの保育に係る利用料金については、（１）・（２）の世帯が減免の対象となります。</w:t>
      </w:r>
    </w:p>
    <w:p w14:paraId="00B3449F" w14:textId="4F5596D0" w:rsidR="00CB7961" w:rsidRPr="004923AF" w:rsidRDefault="00CB7961" w:rsidP="004923AF">
      <w:pPr>
        <w:wordWrap w:val="0"/>
        <w:autoSpaceDE w:val="0"/>
        <w:autoSpaceDN w:val="0"/>
        <w:adjustRightInd w:val="0"/>
        <w:snapToGrid w:val="0"/>
        <w:spacing w:before="240" w:after="40" w:line="240" w:lineRule="exact"/>
        <w:textAlignment w:val="center"/>
        <w:rPr>
          <w:rFonts w:ascii="ＭＳ 明朝" w:eastAsia="ＭＳ 明朝" w:hAnsi="ＭＳ 明朝" w:cs="ＭＳ 明朝" w:hint="eastAsia"/>
          <w:snapToGrid w:val="0"/>
          <w:szCs w:val="21"/>
        </w:rPr>
      </w:pPr>
    </w:p>
    <w:sectPr w:rsidR="00CB7961" w:rsidRPr="004923AF" w:rsidSect="004923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AF"/>
    <w:rsid w:val="00304BDF"/>
    <w:rsid w:val="004923AF"/>
    <w:rsid w:val="00C94116"/>
    <w:rsid w:val="00C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A891B"/>
  <w15:chartTrackingRefBased/>
  <w15:docId w15:val="{26A87EE4-AA5C-4E73-992B-C3DD5D3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SakuraCity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陸</dc:creator>
  <cp:keywords/>
  <dc:description/>
  <cp:lastModifiedBy>市村　陸</cp:lastModifiedBy>
  <cp:revision>1</cp:revision>
  <dcterms:created xsi:type="dcterms:W3CDTF">2024-11-27T10:38:00Z</dcterms:created>
  <dcterms:modified xsi:type="dcterms:W3CDTF">2024-11-27T10:40:00Z</dcterms:modified>
</cp:coreProperties>
</file>