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4D5F" w14:textId="77777777" w:rsidR="00A256D1" w:rsidRDefault="000A3CA0" w:rsidP="00A256D1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AFB52F" wp14:editId="11C689E5">
                <wp:simplePos x="0" y="0"/>
                <wp:positionH relativeFrom="column">
                  <wp:posOffset>-197485</wp:posOffset>
                </wp:positionH>
                <wp:positionV relativeFrom="paragraph">
                  <wp:posOffset>170053</wp:posOffset>
                </wp:positionV>
                <wp:extent cx="6534785" cy="53594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785" cy="53594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oundrect w14:anchorId="3113A205" id="角丸四角形 3" o:spid="_x0000_s1026" style="position:absolute;left:0;text-align:left;margin-left:-15.55pt;margin-top:13.4pt;width:514.55pt;height:42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" fillcolor="#00b0f0" stroked="f" strokeweight="2pt"/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A4C40D" wp14:editId="3401E07E">
                <wp:simplePos x="0" y="0"/>
                <wp:positionH relativeFrom="column">
                  <wp:posOffset>302260</wp:posOffset>
                </wp:positionH>
                <wp:positionV relativeFrom="paragraph">
                  <wp:posOffset>80137</wp:posOffset>
                </wp:positionV>
                <wp:extent cx="5693410" cy="6705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1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9007D" w14:textId="4A035D50" w:rsidR="000A3CA0" w:rsidRPr="000A3CA0" w:rsidRDefault="000A3CA0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</w:rPr>
                            </w:pPr>
                            <w:r w:rsidRPr="000A3CA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8"/>
                              </w:rPr>
                              <w:t>台風</w:t>
                            </w:r>
                            <w:r w:rsidRPr="000A3CA0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</w:rPr>
                              <w:t>の被害を受けた農家の皆さまへ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4C4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3.8pt;margin-top:6.3pt;width:448.3pt;height:5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" filled="f" stroked="f" strokeweight=".5pt">
                <v:textbox>
                  <w:txbxContent>
                    <w:p w14:paraId="1C79007D" w14:textId="4A035D50" w:rsidR="000A3CA0" w:rsidRPr="000A3CA0" w:rsidRDefault="000A3CA0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</w:rPr>
                      </w:pPr>
                      <w:r w:rsidRPr="000A3CA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8"/>
                        </w:rPr>
                        <w:t>台風</w:t>
                      </w:r>
                      <w:r w:rsidRPr="000A3CA0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</w:rPr>
                        <w:t>の被害を受けた農家の皆さまへ</w:t>
                      </w:r>
                    </w:p>
                  </w:txbxContent>
                </v:textbox>
              </v:shape>
            </w:pict>
          </mc:Fallback>
        </mc:AlternateContent>
      </w:r>
      <w:r w:rsidR="00FF24B9" w:rsidRPr="00FF24B9">
        <w:rPr>
          <w:rFonts w:asciiTheme="majorEastAsia" w:eastAsiaTheme="majorEastAsia" w:hAnsiTheme="majorEastAsia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70E1D56" wp14:editId="038844BD">
                <wp:simplePos x="0" y="0"/>
                <wp:positionH relativeFrom="column">
                  <wp:posOffset>4845587</wp:posOffset>
                </wp:positionH>
                <wp:positionV relativeFrom="paragraph">
                  <wp:posOffset>-206375</wp:posOffset>
                </wp:positionV>
                <wp:extent cx="1468315" cy="1404620"/>
                <wp:effectExtent l="0" t="0" r="0" b="381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3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9BEB0" w14:textId="7E1FB5C7" w:rsidR="00FF24B9" w:rsidRDefault="00FF24B9" w:rsidP="00FF24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2D7AD8">
                              <w:rPr>
                                <w:rFonts w:hint="eastAsia"/>
                              </w:rPr>
                              <w:t>５</w:t>
                            </w:r>
                            <w:r w:rsidR="00172996">
                              <w:t>年</w:t>
                            </w:r>
                            <w: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0E1D56" id="テキスト ボックス 2" o:spid="_x0000_s1027" type="#_x0000_t202" style="position:absolute;left:0;text-align:left;margin-left:381.55pt;margin-top:-16.25pt;width:115.6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" filled="f" stroked="f">
                <v:textbox style="mso-fit-shape-to-text:t">
                  <w:txbxContent>
                    <w:p w14:paraId="5119BEB0" w14:textId="7E1FB5C7" w:rsidR="00FF24B9" w:rsidRDefault="00FF24B9" w:rsidP="00FF24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2D7AD8">
                        <w:rPr>
                          <w:rFonts w:hint="eastAsia"/>
                        </w:rPr>
                        <w:t>５</w:t>
                      </w:r>
                      <w:r w:rsidR="00172996">
                        <w:t>年</w:t>
                      </w:r>
                      <w: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</w:p>
    <w:p w14:paraId="73E8ECBB" w14:textId="77777777" w:rsidR="00A256D1" w:rsidRPr="000A3CA0" w:rsidRDefault="00B030B4" w:rsidP="000A3CA0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1A7A2" wp14:editId="2948A255">
                <wp:simplePos x="0" y="0"/>
                <wp:positionH relativeFrom="column">
                  <wp:posOffset>-98298</wp:posOffset>
                </wp:positionH>
                <wp:positionV relativeFrom="paragraph">
                  <wp:posOffset>233300</wp:posOffset>
                </wp:positionV>
                <wp:extent cx="6350000" cy="2548128"/>
                <wp:effectExtent l="0" t="0" r="12700" b="241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254812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9A01124" id="角丸四角形 1" o:spid="_x0000_s1026" style="position:absolute;left:0;text-align:left;margin-left:-7.75pt;margin-top:18.35pt;width:500pt;height:2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" filled="f" strokecolor="black [3200]" strokeweight="2pt"/>
            </w:pict>
          </mc:Fallback>
        </mc:AlternateContent>
      </w:r>
    </w:p>
    <w:p w14:paraId="49CEBD1E" w14:textId="218D8CD4" w:rsidR="00722B80" w:rsidRPr="00306222" w:rsidRDefault="00A256D1" w:rsidP="00A256D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4A2234">
        <w:rPr>
          <w:rFonts w:hint="eastAsia"/>
          <w:sz w:val="32"/>
          <w:szCs w:val="32"/>
        </w:rPr>
        <w:t>台風被災対策の支援事業が発動</w:t>
      </w:r>
      <w:r w:rsidR="00633AA8" w:rsidRPr="00306222">
        <w:rPr>
          <w:rFonts w:hint="eastAsia"/>
          <w:sz w:val="32"/>
          <w:szCs w:val="32"/>
        </w:rPr>
        <w:t>された場合に備え、</w:t>
      </w:r>
      <w:r w:rsidR="00722B80" w:rsidRPr="00306222">
        <w:rPr>
          <w:rFonts w:hint="eastAsia"/>
          <w:sz w:val="32"/>
          <w:szCs w:val="32"/>
        </w:rPr>
        <w:t>次の書類の保管をお願いします。</w:t>
      </w:r>
      <w:r w:rsidR="00FF24B9" w:rsidRPr="00FF24B9">
        <w:rPr>
          <w:rFonts w:hint="eastAsia"/>
          <w:sz w:val="32"/>
          <w:szCs w:val="32"/>
          <w:vertAlign w:val="superscript"/>
        </w:rPr>
        <w:t>※１</w:t>
      </w:r>
    </w:p>
    <w:p w14:paraId="1B39F30E" w14:textId="77777777" w:rsidR="00722B80" w:rsidRPr="00306222" w:rsidRDefault="0097274D" w:rsidP="00722B80">
      <w:pPr>
        <w:ind w:firstLineChars="100" w:firstLine="307"/>
        <w:rPr>
          <w:sz w:val="32"/>
          <w:szCs w:val="32"/>
        </w:rPr>
      </w:pPr>
      <w:r w:rsidRPr="00206A54">
        <w:rPr>
          <w:rFonts w:asciiTheme="majorEastAsia" w:eastAsiaTheme="majorEastAsia" w:hAnsiTheme="majorEastAsia" w:hint="eastAsia"/>
          <w:sz w:val="32"/>
          <w:szCs w:val="32"/>
        </w:rPr>
        <w:t>①　施設等の被害の状況がわかる</w:t>
      </w:r>
      <w:r w:rsidR="00722B80" w:rsidRPr="00206A54">
        <w:rPr>
          <w:rFonts w:asciiTheme="majorEastAsia" w:eastAsiaTheme="majorEastAsia" w:hAnsiTheme="majorEastAsia" w:hint="eastAsia"/>
          <w:sz w:val="32"/>
          <w:szCs w:val="32"/>
        </w:rPr>
        <w:t>写真</w:t>
      </w:r>
      <w:r w:rsidRPr="00206A54">
        <w:rPr>
          <w:rFonts w:asciiTheme="majorEastAsia" w:eastAsiaTheme="majorEastAsia" w:hAnsiTheme="majorEastAsia" w:hint="eastAsia"/>
          <w:sz w:val="32"/>
          <w:szCs w:val="32"/>
        </w:rPr>
        <w:t>や書きもの</w:t>
      </w:r>
      <w:r w:rsidR="00722B80" w:rsidRPr="00206A54">
        <w:rPr>
          <w:rFonts w:asciiTheme="majorEastAsia" w:eastAsiaTheme="majorEastAsia" w:hAnsiTheme="majorEastAsia" w:hint="eastAsia"/>
          <w:sz w:val="32"/>
          <w:szCs w:val="32"/>
        </w:rPr>
        <w:t>等</w:t>
      </w:r>
      <w:r w:rsidR="00AA63BA" w:rsidRPr="00AA63BA">
        <w:rPr>
          <w:rFonts w:hint="eastAsia"/>
          <w:sz w:val="32"/>
          <w:szCs w:val="32"/>
          <w:vertAlign w:val="superscript"/>
        </w:rPr>
        <w:t>※</w:t>
      </w:r>
      <w:r w:rsidR="00FF24B9">
        <w:rPr>
          <w:rFonts w:hint="eastAsia"/>
          <w:sz w:val="32"/>
          <w:szCs w:val="32"/>
          <w:vertAlign w:val="superscript"/>
        </w:rPr>
        <w:t>２</w:t>
      </w:r>
    </w:p>
    <w:p w14:paraId="192E1AAF" w14:textId="77777777" w:rsidR="00722B80" w:rsidRDefault="00722B80" w:rsidP="00306222">
      <w:pPr>
        <w:ind w:firstLineChars="100" w:firstLine="307"/>
        <w:rPr>
          <w:sz w:val="32"/>
          <w:szCs w:val="32"/>
        </w:rPr>
      </w:pPr>
      <w:r w:rsidRPr="00206A54">
        <w:rPr>
          <w:rFonts w:asciiTheme="majorEastAsia" w:eastAsiaTheme="majorEastAsia" w:hAnsiTheme="majorEastAsia" w:hint="eastAsia"/>
          <w:sz w:val="32"/>
          <w:szCs w:val="32"/>
        </w:rPr>
        <w:t>②　復旧</w:t>
      </w:r>
      <w:r w:rsidR="00306222" w:rsidRPr="00206A54">
        <w:rPr>
          <w:rFonts w:asciiTheme="majorEastAsia" w:eastAsiaTheme="majorEastAsia" w:hAnsiTheme="majorEastAsia" w:hint="eastAsia"/>
          <w:sz w:val="32"/>
          <w:szCs w:val="32"/>
        </w:rPr>
        <w:t>の</w:t>
      </w:r>
      <w:r w:rsidR="0052662F">
        <w:rPr>
          <w:rFonts w:asciiTheme="majorEastAsia" w:eastAsiaTheme="majorEastAsia" w:hAnsiTheme="majorEastAsia" w:hint="eastAsia"/>
          <w:sz w:val="32"/>
          <w:szCs w:val="32"/>
        </w:rPr>
        <w:t>取組に係る発注書、納品書、請求書</w:t>
      </w:r>
      <w:r w:rsidRPr="00206A54">
        <w:rPr>
          <w:rFonts w:asciiTheme="majorEastAsia" w:eastAsiaTheme="majorEastAsia" w:hAnsiTheme="majorEastAsia" w:hint="eastAsia"/>
          <w:sz w:val="32"/>
          <w:szCs w:val="32"/>
        </w:rPr>
        <w:t>などの書類</w:t>
      </w:r>
      <w:r w:rsidRPr="00AA63BA">
        <w:rPr>
          <w:rFonts w:hint="eastAsia"/>
          <w:sz w:val="32"/>
          <w:szCs w:val="32"/>
          <w:vertAlign w:val="superscript"/>
        </w:rPr>
        <w:t>※</w:t>
      </w:r>
      <w:r w:rsidR="00FF24B9">
        <w:rPr>
          <w:rFonts w:hint="eastAsia"/>
          <w:sz w:val="32"/>
          <w:szCs w:val="32"/>
          <w:vertAlign w:val="superscript"/>
        </w:rPr>
        <w:t>３</w:t>
      </w:r>
    </w:p>
    <w:p w14:paraId="18C260B3" w14:textId="77777777" w:rsidR="00B030B4" w:rsidRPr="0052662F" w:rsidRDefault="00B030B4" w:rsidP="00FF24B9">
      <w:pPr>
        <w:spacing w:line="280" w:lineRule="exact"/>
        <w:ind w:firstLineChars="100" w:firstLine="227"/>
        <w:rPr>
          <w:sz w:val="24"/>
          <w:szCs w:val="28"/>
        </w:rPr>
      </w:pPr>
    </w:p>
    <w:p w14:paraId="7404848C" w14:textId="77777777" w:rsidR="003131FF" w:rsidRDefault="00172996" w:rsidP="00B030B4">
      <w:pPr>
        <w:spacing w:line="320" w:lineRule="exact"/>
        <w:ind w:firstLineChars="100" w:firstLine="227"/>
        <w:rPr>
          <w:sz w:val="24"/>
          <w:szCs w:val="28"/>
        </w:rPr>
      </w:pPr>
      <w:r>
        <w:rPr>
          <w:rFonts w:hint="eastAsia"/>
          <w:sz w:val="24"/>
          <w:szCs w:val="28"/>
        </w:rPr>
        <w:t>※１　農地利用効率化</w:t>
      </w:r>
      <w:r w:rsidR="004F365D">
        <w:rPr>
          <w:rFonts w:hint="eastAsia"/>
          <w:sz w:val="24"/>
          <w:szCs w:val="28"/>
        </w:rPr>
        <w:t>等支援交付金（被災農業者支援タイプ</w:t>
      </w:r>
      <w:r w:rsidR="003131FF">
        <w:rPr>
          <w:rFonts w:hint="eastAsia"/>
          <w:sz w:val="24"/>
          <w:szCs w:val="28"/>
        </w:rPr>
        <w:t>）を想定しています。</w:t>
      </w:r>
      <w:r w:rsidR="0066426E">
        <w:rPr>
          <w:rFonts w:hint="eastAsia"/>
          <w:sz w:val="24"/>
          <w:szCs w:val="28"/>
        </w:rPr>
        <w:t>支援事業が</w:t>
      </w:r>
    </w:p>
    <w:p w14:paraId="6C5DE0AC" w14:textId="77777777" w:rsidR="003131FF" w:rsidRDefault="0066426E" w:rsidP="003131FF">
      <w:pPr>
        <w:spacing w:line="320" w:lineRule="exact"/>
        <w:ind w:firstLineChars="400" w:firstLine="907"/>
        <w:rPr>
          <w:sz w:val="24"/>
          <w:szCs w:val="28"/>
        </w:rPr>
      </w:pPr>
      <w:r>
        <w:rPr>
          <w:rFonts w:hint="eastAsia"/>
          <w:sz w:val="24"/>
          <w:szCs w:val="28"/>
        </w:rPr>
        <w:t>発動されることを保証するものではありません。</w:t>
      </w:r>
    </w:p>
    <w:p w14:paraId="68812363" w14:textId="77777777" w:rsidR="00FF24B9" w:rsidRDefault="004A2234" w:rsidP="003131FF">
      <w:pPr>
        <w:spacing w:line="320" w:lineRule="exact"/>
        <w:ind w:firstLineChars="400" w:firstLine="907"/>
        <w:rPr>
          <w:sz w:val="24"/>
          <w:szCs w:val="28"/>
        </w:rPr>
      </w:pPr>
      <w:r>
        <w:rPr>
          <w:rFonts w:hint="eastAsia"/>
          <w:sz w:val="24"/>
          <w:szCs w:val="28"/>
        </w:rPr>
        <w:t>支援事業が発動</w:t>
      </w:r>
      <w:r w:rsidR="00FF24B9">
        <w:rPr>
          <w:rFonts w:hint="eastAsia"/>
          <w:sz w:val="24"/>
          <w:szCs w:val="28"/>
        </w:rPr>
        <w:t>された際には、追加で所定の書類の提出が必要となります。</w:t>
      </w:r>
    </w:p>
    <w:p w14:paraId="3D378560" w14:textId="77777777" w:rsidR="00AA63BA" w:rsidRPr="00306222" w:rsidRDefault="00AA63BA" w:rsidP="00B030B4">
      <w:pPr>
        <w:spacing w:line="320" w:lineRule="exact"/>
        <w:ind w:firstLineChars="100" w:firstLine="227"/>
        <w:rPr>
          <w:sz w:val="24"/>
          <w:szCs w:val="28"/>
        </w:rPr>
      </w:pPr>
      <w:r w:rsidRPr="00306222">
        <w:rPr>
          <w:rFonts w:hint="eastAsia"/>
          <w:sz w:val="24"/>
          <w:szCs w:val="28"/>
        </w:rPr>
        <w:t>※</w:t>
      </w:r>
      <w:r w:rsidR="00FF24B9">
        <w:rPr>
          <w:rFonts w:hint="eastAsia"/>
          <w:sz w:val="24"/>
          <w:szCs w:val="28"/>
        </w:rPr>
        <w:t>２</w:t>
      </w:r>
      <w:r>
        <w:rPr>
          <w:rFonts w:hint="eastAsia"/>
          <w:sz w:val="24"/>
          <w:szCs w:val="28"/>
        </w:rPr>
        <w:t xml:space="preserve">　被害状況がわかる書類がない場合、</w:t>
      </w:r>
      <w:r w:rsidR="00411395">
        <w:rPr>
          <w:rFonts w:hint="eastAsia"/>
          <w:sz w:val="24"/>
          <w:szCs w:val="28"/>
        </w:rPr>
        <w:t>支援事業の</w:t>
      </w:r>
      <w:r>
        <w:rPr>
          <w:rFonts w:hint="eastAsia"/>
          <w:sz w:val="24"/>
          <w:szCs w:val="28"/>
        </w:rPr>
        <w:t>対象とならないことがあります。</w:t>
      </w:r>
    </w:p>
    <w:p w14:paraId="160489BF" w14:textId="77777777" w:rsidR="00633AA8" w:rsidRPr="00306222" w:rsidRDefault="00722B80" w:rsidP="00B030B4">
      <w:pPr>
        <w:spacing w:line="320" w:lineRule="exact"/>
        <w:ind w:firstLineChars="100" w:firstLine="227"/>
        <w:rPr>
          <w:sz w:val="24"/>
          <w:szCs w:val="28"/>
        </w:rPr>
      </w:pPr>
      <w:r w:rsidRPr="00306222">
        <w:rPr>
          <w:rFonts w:hint="eastAsia"/>
          <w:sz w:val="24"/>
          <w:szCs w:val="28"/>
        </w:rPr>
        <w:t>※</w:t>
      </w:r>
      <w:r w:rsidR="00FF24B9">
        <w:rPr>
          <w:rFonts w:hint="eastAsia"/>
          <w:sz w:val="24"/>
          <w:szCs w:val="28"/>
        </w:rPr>
        <w:t>３</w:t>
      </w:r>
      <w:r w:rsidR="00AA63BA">
        <w:rPr>
          <w:rFonts w:hint="eastAsia"/>
          <w:sz w:val="24"/>
          <w:szCs w:val="28"/>
        </w:rPr>
        <w:t xml:space="preserve">　</w:t>
      </w:r>
      <w:r w:rsidRPr="00306222">
        <w:rPr>
          <w:rFonts w:hint="eastAsia"/>
          <w:sz w:val="24"/>
          <w:szCs w:val="28"/>
        </w:rPr>
        <w:t>復旧に係る取組</w:t>
      </w:r>
      <w:r w:rsidR="00306222">
        <w:rPr>
          <w:rFonts w:hint="eastAsia"/>
          <w:sz w:val="24"/>
          <w:szCs w:val="28"/>
        </w:rPr>
        <w:t>の</w:t>
      </w:r>
      <w:r w:rsidRPr="00306222">
        <w:rPr>
          <w:rFonts w:hint="eastAsia"/>
          <w:sz w:val="24"/>
          <w:szCs w:val="28"/>
        </w:rPr>
        <w:t>すべてが対象となる</w:t>
      </w:r>
      <w:r w:rsidR="00306222" w:rsidRPr="00306222">
        <w:rPr>
          <w:rFonts w:hint="eastAsia"/>
          <w:sz w:val="24"/>
          <w:szCs w:val="28"/>
        </w:rPr>
        <w:t>ことを保証するもの</w:t>
      </w:r>
      <w:r w:rsidRPr="00306222">
        <w:rPr>
          <w:rFonts w:hint="eastAsia"/>
          <w:sz w:val="24"/>
          <w:szCs w:val="28"/>
        </w:rPr>
        <w:t>ではありません。</w:t>
      </w:r>
    </w:p>
    <w:p w14:paraId="47251E02" w14:textId="77777777" w:rsidR="00A256D1" w:rsidRDefault="00A256D1" w:rsidP="00A256D1">
      <w:pPr>
        <w:rPr>
          <w:rFonts w:asciiTheme="majorEastAsia" w:eastAsiaTheme="majorEastAsia" w:hAnsiTheme="majorEastAsia"/>
          <w:sz w:val="32"/>
          <w:szCs w:val="32"/>
        </w:rPr>
      </w:pPr>
    </w:p>
    <w:p w14:paraId="75FD0059" w14:textId="77777777" w:rsidR="00B030B4" w:rsidRDefault="000A3CA0" w:rsidP="00A256D1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○</w:t>
      </w:r>
      <w:r w:rsidR="00B030B4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722B80" w:rsidRPr="00206A54">
        <w:rPr>
          <w:rFonts w:asciiTheme="majorEastAsia" w:eastAsiaTheme="majorEastAsia" w:hAnsiTheme="majorEastAsia" w:hint="eastAsia"/>
          <w:sz w:val="32"/>
          <w:szCs w:val="32"/>
        </w:rPr>
        <w:t>片付けの前</w:t>
      </w:r>
      <w:r w:rsidR="00B030B4">
        <w:rPr>
          <w:rFonts w:asciiTheme="majorEastAsia" w:eastAsiaTheme="majorEastAsia" w:hAnsiTheme="majorEastAsia" w:hint="eastAsia"/>
          <w:sz w:val="32"/>
          <w:szCs w:val="32"/>
        </w:rPr>
        <w:t>に</w:t>
      </w:r>
      <w:r w:rsidR="00B7729F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AA63BA" w:rsidRPr="00206A54">
        <w:rPr>
          <w:rFonts w:asciiTheme="majorEastAsia" w:eastAsiaTheme="majorEastAsia" w:hAnsiTheme="majorEastAsia" w:hint="eastAsia"/>
          <w:sz w:val="32"/>
          <w:szCs w:val="32"/>
        </w:rPr>
        <w:t>被害</w:t>
      </w:r>
      <w:r w:rsidR="00306222" w:rsidRPr="00206A54">
        <w:rPr>
          <w:rFonts w:asciiTheme="majorEastAsia" w:eastAsiaTheme="majorEastAsia" w:hAnsiTheme="majorEastAsia" w:hint="eastAsia"/>
          <w:sz w:val="32"/>
          <w:szCs w:val="32"/>
        </w:rPr>
        <w:t>状況がわかる写真</w:t>
      </w:r>
      <w:r w:rsidR="00B030B4">
        <w:rPr>
          <w:rFonts w:asciiTheme="majorEastAsia" w:eastAsiaTheme="majorEastAsia" w:hAnsiTheme="majorEastAsia" w:hint="eastAsia"/>
          <w:sz w:val="32"/>
          <w:szCs w:val="32"/>
        </w:rPr>
        <w:t>を撮っておきましょう</w:t>
      </w:r>
    </w:p>
    <w:p w14:paraId="06035D6E" w14:textId="77777777" w:rsidR="00A256D1" w:rsidRPr="00A256D1" w:rsidRDefault="00A256D1" w:rsidP="00A256D1">
      <w:pPr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Pr="00A256D1">
        <w:rPr>
          <w:rFonts w:asciiTheme="majorEastAsia" w:eastAsiaTheme="majorEastAsia" w:hAnsiTheme="majorEastAsia" w:hint="eastAsia"/>
          <w:sz w:val="28"/>
          <w:szCs w:val="32"/>
        </w:rPr>
        <w:t>※撮影する際は</w:t>
      </w:r>
      <w:r>
        <w:rPr>
          <w:rFonts w:asciiTheme="majorEastAsia" w:eastAsiaTheme="majorEastAsia" w:hAnsiTheme="majorEastAsia" w:hint="eastAsia"/>
          <w:sz w:val="28"/>
          <w:szCs w:val="32"/>
        </w:rPr>
        <w:t>周囲の</w:t>
      </w:r>
      <w:r w:rsidRPr="00A256D1">
        <w:rPr>
          <w:rFonts w:asciiTheme="majorEastAsia" w:eastAsiaTheme="majorEastAsia" w:hAnsiTheme="majorEastAsia" w:hint="eastAsia"/>
          <w:sz w:val="28"/>
          <w:szCs w:val="32"/>
        </w:rPr>
        <w:t>安全を確認してから行うようにしてください。</w:t>
      </w:r>
    </w:p>
    <w:p w14:paraId="4A240B9E" w14:textId="77777777" w:rsidR="00633AA8" w:rsidRPr="00306222" w:rsidRDefault="00B030B4" w:rsidP="00A256D1">
      <w:pPr>
        <w:ind w:firstLineChars="100" w:firstLine="307"/>
        <w:rPr>
          <w:sz w:val="32"/>
          <w:szCs w:val="32"/>
        </w:rPr>
      </w:pPr>
      <w:r>
        <w:rPr>
          <w:rFonts w:hint="eastAsia"/>
          <w:sz w:val="32"/>
          <w:szCs w:val="32"/>
        </w:rPr>
        <w:t>□</w:t>
      </w:r>
      <w:r w:rsidR="00722B80" w:rsidRPr="00306222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写真に</w:t>
      </w:r>
      <w:r w:rsidR="00633AA8" w:rsidRPr="00306222">
        <w:rPr>
          <w:rFonts w:hint="eastAsia"/>
          <w:sz w:val="32"/>
          <w:szCs w:val="32"/>
        </w:rPr>
        <w:t>撮影日を</w:t>
      </w:r>
      <w:r>
        <w:rPr>
          <w:rFonts w:hint="eastAsia"/>
          <w:sz w:val="32"/>
          <w:szCs w:val="32"/>
        </w:rPr>
        <w:t>入れる</w:t>
      </w:r>
    </w:p>
    <w:p w14:paraId="63DE9140" w14:textId="77777777" w:rsidR="00B030B4" w:rsidRDefault="00B030B4" w:rsidP="00A256D1">
      <w:pPr>
        <w:ind w:firstLineChars="100" w:firstLine="307"/>
        <w:rPr>
          <w:sz w:val="32"/>
          <w:szCs w:val="32"/>
        </w:rPr>
      </w:pPr>
      <w:r>
        <w:rPr>
          <w:rFonts w:hint="eastAsia"/>
          <w:sz w:val="32"/>
          <w:szCs w:val="32"/>
        </w:rPr>
        <w:t>□</w:t>
      </w:r>
      <w:r w:rsidR="00722B80" w:rsidRPr="00306222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施設等の「全体」と「被災した箇所」を撮影する</w:t>
      </w:r>
    </w:p>
    <w:p w14:paraId="6C7730D2" w14:textId="77777777" w:rsidR="00A256D1" w:rsidRDefault="00B030B4" w:rsidP="00A256D1">
      <w:pPr>
        <w:ind w:firstLineChars="100" w:firstLine="30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□　</w:t>
      </w:r>
      <w:r w:rsidR="00B7729F">
        <w:rPr>
          <w:rFonts w:hint="eastAsia"/>
          <w:sz w:val="32"/>
          <w:szCs w:val="32"/>
        </w:rPr>
        <w:t>被災した</w:t>
      </w:r>
      <w:r w:rsidR="0066426E">
        <w:rPr>
          <w:rFonts w:hint="eastAsia"/>
          <w:sz w:val="32"/>
          <w:szCs w:val="32"/>
        </w:rPr>
        <w:t>付属品や</w:t>
      </w:r>
      <w:r w:rsidR="00B7729F">
        <w:rPr>
          <w:rFonts w:hint="eastAsia"/>
          <w:sz w:val="32"/>
          <w:szCs w:val="32"/>
        </w:rPr>
        <w:t>施設</w:t>
      </w:r>
      <w:r w:rsidR="0066426E">
        <w:rPr>
          <w:rFonts w:hint="eastAsia"/>
          <w:sz w:val="32"/>
          <w:szCs w:val="32"/>
        </w:rPr>
        <w:t>内部</w:t>
      </w:r>
      <w:r w:rsidR="00B7729F">
        <w:rPr>
          <w:rFonts w:hint="eastAsia"/>
          <w:sz w:val="32"/>
          <w:szCs w:val="32"/>
        </w:rPr>
        <w:t>の</w:t>
      </w:r>
      <w:r w:rsidR="0066426E">
        <w:rPr>
          <w:rFonts w:hint="eastAsia"/>
          <w:sz w:val="32"/>
          <w:szCs w:val="32"/>
        </w:rPr>
        <w:t>設備</w:t>
      </w:r>
      <w:r w:rsidR="00B7729F">
        <w:rPr>
          <w:rFonts w:hint="eastAsia"/>
          <w:sz w:val="32"/>
          <w:szCs w:val="32"/>
        </w:rPr>
        <w:t>も</w:t>
      </w:r>
      <w:r>
        <w:rPr>
          <w:rFonts w:hint="eastAsia"/>
          <w:sz w:val="32"/>
          <w:szCs w:val="32"/>
        </w:rPr>
        <w:t>撮影する</w:t>
      </w:r>
    </w:p>
    <w:p w14:paraId="3398C9B2" w14:textId="77777777" w:rsidR="00633AA8" w:rsidRPr="0052662F" w:rsidRDefault="00633AA8" w:rsidP="00A256D1">
      <w:pPr>
        <w:rPr>
          <w:rFonts w:asciiTheme="minorEastAsia" w:hAnsiTheme="minorEastAsia"/>
          <w:sz w:val="28"/>
          <w:szCs w:val="28"/>
        </w:rPr>
      </w:pPr>
      <w:r w:rsidRPr="00ED0D57">
        <w:rPr>
          <w:rFonts w:hint="eastAsia"/>
          <w:sz w:val="32"/>
          <w:szCs w:val="32"/>
        </w:rPr>
        <w:t xml:space="preserve">　</w:t>
      </w:r>
      <w:r w:rsidR="0097274D" w:rsidRPr="00ED0D57">
        <w:rPr>
          <w:rFonts w:hint="eastAsia"/>
          <w:sz w:val="32"/>
          <w:szCs w:val="32"/>
        </w:rPr>
        <w:t xml:space="preserve">　</w:t>
      </w:r>
      <w:r w:rsidR="0052662F">
        <w:rPr>
          <w:rFonts w:hint="eastAsia"/>
          <w:sz w:val="32"/>
          <w:szCs w:val="32"/>
        </w:rPr>
        <w:t xml:space="preserve">　</w:t>
      </w:r>
      <w:r w:rsidR="003131FF">
        <w:rPr>
          <w:rFonts w:hint="eastAsia"/>
          <w:sz w:val="32"/>
          <w:szCs w:val="32"/>
        </w:rPr>
        <w:t>・</w:t>
      </w:r>
      <w:r w:rsidR="003131FF">
        <w:rPr>
          <w:rFonts w:asciiTheme="minorEastAsia" w:hAnsiTheme="minorEastAsia" w:hint="eastAsia"/>
          <w:sz w:val="28"/>
          <w:szCs w:val="28"/>
        </w:rPr>
        <w:t>農業用施設（</w:t>
      </w:r>
      <w:r w:rsidR="0097274D" w:rsidRPr="0052662F">
        <w:rPr>
          <w:rFonts w:asciiTheme="minorEastAsia" w:hAnsiTheme="minorEastAsia" w:hint="eastAsia"/>
          <w:sz w:val="28"/>
          <w:szCs w:val="28"/>
        </w:rPr>
        <w:t>ハウス、</w:t>
      </w:r>
      <w:r w:rsidR="00746366" w:rsidRPr="0052662F">
        <w:rPr>
          <w:rFonts w:asciiTheme="minorEastAsia" w:hAnsiTheme="minorEastAsia" w:hint="eastAsia"/>
          <w:sz w:val="28"/>
          <w:szCs w:val="28"/>
        </w:rPr>
        <w:t>農業用倉庫、</w:t>
      </w:r>
      <w:r w:rsidR="0097274D" w:rsidRPr="0052662F">
        <w:rPr>
          <w:rFonts w:asciiTheme="minorEastAsia" w:hAnsiTheme="minorEastAsia" w:hint="eastAsia"/>
          <w:sz w:val="28"/>
          <w:szCs w:val="28"/>
        </w:rPr>
        <w:t>畜舎</w:t>
      </w:r>
      <w:r w:rsidR="0052662F" w:rsidRPr="0052662F">
        <w:rPr>
          <w:rFonts w:asciiTheme="minorEastAsia" w:hAnsiTheme="minorEastAsia" w:hint="eastAsia"/>
          <w:sz w:val="28"/>
          <w:szCs w:val="28"/>
        </w:rPr>
        <w:t>など）</w:t>
      </w:r>
      <w:r w:rsidR="003131FF">
        <w:rPr>
          <w:rFonts w:asciiTheme="minorEastAsia" w:hAnsiTheme="minorEastAsia" w:hint="eastAsia"/>
          <w:sz w:val="28"/>
          <w:szCs w:val="28"/>
        </w:rPr>
        <w:t>の撮影例</w:t>
      </w:r>
    </w:p>
    <w:p w14:paraId="077E909A" w14:textId="77777777" w:rsidR="00A256D1" w:rsidRPr="00A256D1" w:rsidRDefault="0097274D" w:rsidP="0052662F">
      <w:pPr>
        <w:ind w:leftChars="550" w:left="1082" w:firstLineChars="100" w:firstLine="267"/>
        <w:rPr>
          <w:sz w:val="28"/>
          <w:szCs w:val="32"/>
        </w:rPr>
      </w:pPr>
      <w:r w:rsidRPr="0052662F">
        <w:rPr>
          <w:rFonts w:hint="eastAsia"/>
          <w:sz w:val="28"/>
          <w:szCs w:val="28"/>
        </w:rPr>
        <w:t>施設の</w:t>
      </w:r>
      <w:r w:rsidR="00F972C4" w:rsidRPr="0052662F">
        <w:rPr>
          <w:rFonts w:hint="eastAsia"/>
          <w:sz w:val="28"/>
          <w:szCs w:val="28"/>
        </w:rPr>
        <w:t>外観</w:t>
      </w:r>
      <w:r w:rsidR="00633AA8" w:rsidRPr="0052662F">
        <w:rPr>
          <w:rFonts w:hint="eastAsia"/>
          <w:sz w:val="28"/>
          <w:szCs w:val="28"/>
        </w:rPr>
        <w:t>全体</w:t>
      </w:r>
      <w:r w:rsidR="00306222" w:rsidRPr="0052662F">
        <w:rPr>
          <w:rFonts w:hint="eastAsia"/>
          <w:sz w:val="28"/>
          <w:szCs w:val="28"/>
        </w:rPr>
        <w:t>、</w:t>
      </w:r>
      <w:r w:rsidR="00633AA8" w:rsidRPr="0052662F">
        <w:rPr>
          <w:rFonts w:hint="eastAsia"/>
          <w:sz w:val="28"/>
          <w:szCs w:val="28"/>
        </w:rPr>
        <w:t>被害部分</w:t>
      </w:r>
      <w:r w:rsidRPr="0052662F">
        <w:rPr>
          <w:rFonts w:hint="eastAsia"/>
          <w:sz w:val="28"/>
          <w:szCs w:val="28"/>
        </w:rPr>
        <w:t>（</w:t>
      </w:r>
      <w:r w:rsidR="00B7729F" w:rsidRPr="0052662F">
        <w:rPr>
          <w:rFonts w:hint="eastAsia"/>
          <w:sz w:val="28"/>
          <w:szCs w:val="28"/>
        </w:rPr>
        <w:t>屋根や壁、</w:t>
      </w:r>
      <w:r w:rsidRPr="0052662F">
        <w:rPr>
          <w:rFonts w:hint="eastAsia"/>
          <w:sz w:val="28"/>
          <w:szCs w:val="28"/>
        </w:rPr>
        <w:t>被覆</w:t>
      </w:r>
      <w:r w:rsidR="00F972C4" w:rsidRPr="0052662F">
        <w:rPr>
          <w:rFonts w:hint="eastAsia"/>
          <w:sz w:val="28"/>
          <w:szCs w:val="28"/>
        </w:rPr>
        <w:t>資材</w:t>
      </w:r>
      <w:r w:rsidR="00306222" w:rsidRPr="0052662F">
        <w:rPr>
          <w:rFonts w:hint="eastAsia"/>
          <w:sz w:val="28"/>
          <w:szCs w:val="28"/>
        </w:rPr>
        <w:t>の破損、骨材の曲がり、</w:t>
      </w:r>
      <w:r w:rsidR="00633AA8" w:rsidRPr="0097274D">
        <w:rPr>
          <w:rFonts w:hint="eastAsia"/>
          <w:sz w:val="28"/>
          <w:szCs w:val="32"/>
        </w:rPr>
        <w:t>付属品</w:t>
      </w:r>
      <w:r w:rsidR="00306222" w:rsidRPr="0097274D">
        <w:rPr>
          <w:rFonts w:hint="eastAsia"/>
          <w:sz w:val="28"/>
          <w:szCs w:val="32"/>
        </w:rPr>
        <w:t>の損傷</w:t>
      </w:r>
      <w:r w:rsidR="00633AA8" w:rsidRPr="0097274D">
        <w:rPr>
          <w:rFonts w:hint="eastAsia"/>
          <w:sz w:val="28"/>
          <w:szCs w:val="32"/>
        </w:rPr>
        <w:t>（</w:t>
      </w:r>
      <w:r w:rsidR="00F972C4">
        <w:rPr>
          <w:rFonts w:hint="eastAsia"/>
          <w:sz w:val="28"/>
          <w:szCs w:val="32"/>
        </w:rPr>
        <w:t>遮光</w:t>
      </w:r>
      <w:r w:rsidR="006104D1">
        <w:rPr>
          <w:rFonts w:hint="eastAsia"/>
          <w:sz w:val="28"/>
          <w:szCs w:val="32"/>
        </w:rPr>
        <w:t>ネット、防風</w:t>
      </w:r>
      <w:r w:rsidR="00F972C4">
        <w:rPr>
          <w:rFonts w:hint="eastAsia"/>
          <w:sz w:val="28"/>
          <w:szCs w:val="32"/>
        </w:rPr>
        <w:t>ネット</w:t>
      </w:r>
      <w:r w:rsidR="006104D1">
        <w:rPr>
          <w:rFonts w:hint="eastAsia"/>
          <w:sz w:val="28"/>
          <w:szCs w:val="32"/>
        </w:rPr>
        <w:t>、</w:t>
      </w:r>
      <w:r w:rsidR="00633AA8" w:rsidRPr="0097274D">
        <w:rPr>
          <w:rFonts w:hint="eastAsia"/>
          <w:sz w:val="28"/>
          <w:szCs w:val="32"/>
        </w:rPr>
        <w:t>巻き上げ機など）</w:t>
      </w:r>
    </w:p>
    <w:p w14:paraId="1D7E1CBE" w14:textId="77777777" w:rsidR="003131FF" w:rsidRPr="0052662F" w:rsidRDefault="003131FF" w:rsidP="003131FF">
      <w:pPr>
        <w:ind w:firstLineChars="350" w:firstLine="934"/>
        <w:rPr>
          <w:rFonts w:asciiTheme="minorEastAsia" w:hAnsiTheme="minorEastAsia"/>
          <w:sz w:val="28"/>
          <w:szCs w:val="32"/>
        </w:rPr>
      </w:pPr>
      <w:r>
        <w:rPr>
          <w:rFonts w:asciiTheme="minorEastAsia" w:hAnsiTheme="minorEastAsia" w:hint="eastAsia"/>
          <w:sz w:val="28"/>
          <w:szCs w:val="32"/>
        </w:rPr>
        <w:t>・</w:t>
      </w:r>
      <w:r w:rsidR="00633AA8" w:rsidRPr="0052662F">
        <w:rPr>
          <w:rFonts w:asciiTheme="minorEastAsia" w:hAnsiTheme="minorEastAsia" w:hint="eastAsia"/>
          <w:sz w:val="28"/>
          <w:szCs w:val="32"/>
        </w:rPr>
        <w:t>農業用機械</w:t>
      </w:r>
      <w:r w:rsidR="00B7729F" w:rsidRPr="0052662F">
        <w:rPr>
          <w:rFonts w:asciiTheme="minorEastAsia" w:hAnsiTheme="minorEastAsia" w:hint="eastAsia"/>
          <w:sz w:val="28"/>
          <w:szCs w:val="32"/>
        </w:rPr>
        <w:t>（施設の内部設備を含む</w:t>
      </w:r>
      <w:r w:rsidR="0052662F" w:rsidRPr="0052662F">
        <w:rPr>
          <w:rFonts w:asciiTheme="minorEastAsia" w:hAnsiTheme="minorEastAsia" w:hint="eastAsia"/>
          <w:sz w:val="28"/>
          <w:szCs w:val="32"/>
        </w:rPr>
        <w:t>）</w:t>
      </w:r>
      <w:r>
        <w:rPr>
          <w:rFonts w:asciiTheme="minorEastAsia" w:hAnsiTheme="minorEastAsia" w:hint="eastAsia"/>
          <w:sz w:val="28"/>
          <w:szCs w:val="32"/>
        </w:rPr>
        <w:t>の撮影例</w:t>
      </w:r>
    </w:p>
    <w:p w14:paraId="0A2172BA" w14:textId="77777777" w:rsidR="0097274D" w:rsidRDefault="0097274D" w:rsidP="0052662F">
      <w:pPr>
        <w:ind w:leftChars="300" w:left="590" w:firstLineChars="300" w:firstLine="800"/>
        <w:rPr>
          <w:sz w:val="28"/>
          <w:szCs w:val="32"/>
        </w:rPr>
      </w:pPr>
      <w:r>
        <w:rPr>
          <w:rFonts w:hint="eastAsia"/>
          <w:sz w:val="28"/>
          <w:szCs w:val="32"/>
        </w:rPr>
        <w:t>機械の</w:t>
      </w:r>
      <w:r w:rsidR="00633AA8" w:rsidRPr="0097274D">
        <w:rPr>
          <w:rFonts w:hint="eastAsia"/>
          <w:sz w:val="28"/>
          <w:szCs w:val="32"/>
        </w:rPr>
        <w:t>全体、水没</w:t>
      </w:r>
      <w:r w:rsidR="00306222" w:rsidRPr="0097274D">
        <w:rPr>
          <w:rFonts w:hint="eastAsia"/>
          <w:sz w:val="28"/>
          <w:szCs w:val="32"/>
        </w:rPr>
        <w:t>の</w:t>
      </w:r>
      <w:r>
        <w:rPr>
          <w:rFonts w:hint="eastAsia"/>
          <w:sz w:val="28"/>
          <w:szCs w:val="32"/>
        </w:rPr>
        <w:t>跡（水位がわかるように）、被害部分</w:t>
      </w:r>
      <w:r w:rsidR="00633AA8" w:rsidRPr="0097274D">
        <w:rPr>
          <w:rFonts w:hint="eastAsia"/>
          <w:sz w:val="28"/>
          <w:szCs w:val="32"/>
        </w:rPr>
        <w:t>、</w:t>
      </w:r>
      <w:r>
        <w:rPr>
          <w:rFonts w:hint="eastAsia"/>
          <w:sz w:val="28"/>
          <w:szCs w:val="32"/>
        </w:rPr>
        <w:t>メーカー名、</w:t>
      </w:r>
    </w:p>
    <w:p w14:paraId="403B0AE8" w14:textId="77777777" w:rsidR="00A256D1" w:rsidRDefault="00633AA8" w:rsidP="00A256D1">
      <w:pPr>
        <w:ind w:leftChars="300" w:left="590" w:firstLineChars="200" w:firstLine="533"/>
        <w:rPr>
          <w:sz w:val="28"/>
          <w:szCs w:val="32"/>
        </w:rPr>
      </w:pPr>
      <w:r w:rsidRPr="0097274D">
        <w:rPr>
          <w:rFonts w:hint="eastAsia"/>
          <w:sz w:val="28"/>
          <w:szCs w:val="32"/>
        </w:rPr>
        <w:t>型番</w:t>
      </w:r>
      <w:r w:rsidR="002F2DA4">
        <w:rPr>
          <w:rFonts w:hint="eastAsia"/>
          <w:sz w:val="28"/>
          <w:szCs w:val="32"/>
        </w:rPr>
        <w:t>、機械の保管状況（保管場所、保管庫の被災状況等）</w:t>
      </w:r>
    </w:p>
    <w:p w14:paraId="341E4F1B" w14:textId="77777777" w:rsidR="00ED0D57" w:rsidRDefault="00B030B4" w:rsidP="00A256D1">
      <w:pPr>
        <w:ind w:leftChars="150" w:left="448" w:hangingChars="50" w:hanging="153"/>
        <w:rPr>
          <w:sz w:val="32"/>
          <w:szCs w:val="32"/>
        </w:rPr>
      </w:pPr>
      <w:r>
        <w:rPr>
          <w:rFonts w:hint="eastAsia"/>
          <w:sz w:val="32"/>
          <w:szCs w:val="32"/>
        </w:rPr>
        <w:t>□</w:t>
      </w:r>
      <w:r w:rsidR="00ED0D57" w:rsidRPr="00306222">
        <w:rPr>
          <w:rFonts w:hint="eastAsia"/>
          <w:sz w:val="32"/>
          <w:szCs w:val="32"/>
        </w:rPr>
        <w:t xml:space="preserve">　</w:t>
      </w:r>
      <w:r w:rsidR="00ED0D57">
        <w:rPr>
          <w:rFonts w:hint="eastAsia"/>
          <w:sz w:val="32"/>
          <w:szCs w:val="32"/>
        </w:rPr>
        <w:t xml:space="preserve">営農利用であることがわかるように、施設の内部を撮影する　</w:t>
      </w:r>
    </w:p>
    <w:p w14:paraId="09CD9D12" w14:textId="77777777" w:rsidR="00B7729F" w:rsidRDefault="00AD2007" w:rsidP="00B7729F">
      <w:pPr>
        <w:ind w:leftChars="150" w:left="1675" w:hangingChars="450" w:hanging="1380"/>
        <w:rPr>
          <w:sz w:val="28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B7729F">
        <w:rPr>
          <w:rFonts w:hint="eastAsia"/>
          <w:sz w:val="32"/>
          <w:szCs w:val="32"/>
        </w:rPr>
        <w:t xml:space="preserve">　</w:t>
      </w:r>
      <w:r w:rsidRPr="00AD2007">
        <w:rPr>
          <w:rFonts w:hint="eastAsia"/>
          <w:sz w:val="28"/>
          <w:szCs w:val="32"/>
        </w:rPr>
        <w:t>機械格納庫</w:t>
      </w:r>
      <w:r w:rsidR="002F2DA4">
        <w:rPr>
          <w:rFonts w:hint="eastAsia"/>
          <w:sz w:val="28"/>
          <w:szCs w:val="32"/>
        </w:rPr>
        <w:t>や資材庫</w:t>
      </w:r>
      <w:r w:rsidRPr="00AD2007">
        <w:rPr>
          <w:rFonts w:hint="eastAsia"/>
          <w:sz w:val="28"/>
          <w:szCs w:val="32"/>
        </w:rPr>
        <w:t>であれ</w:t>
      </w:r>
      <w:r>
        <w:rPr>
          <w:rFonts w:hint="eastAsia"/>
          <w:sz w:val="28"/>
          <w:szCs w:val="32"/>
        </w:rPr>
        <w:t>ば</w:t>
      </w:r>
      <w:r w:rsidR="00A256D1">
        <w:rPr>
          <w:rFonts w:hint="eastAsia"/>
          <w:sz w:val="28"/>
          <w:szCs w:val="32"/>
        </w:rPr>
        <w:t>、農業用</w:t>
      </w:r>
      <w:r w:rsidRPr="00AD2007">
        <w:rPr>
          <w:rFonts w:hint="eastAsia"/>
          <w:sz w:val="28"/>
          <w:szCs w:val="32"/>
        </w:rPr>
        <w:t>機械</w:t>
      </w:r>
      <w:r w:rsidR="002F2DA4">
        <w:rPr>
          <w:rFonts w:hint="eastAsia"/>
          <w:sz w:val="28"/>
          <w:szCs w:val="32"/>
        </w:rPr>
        <w:t>や資材</w:t>
      </w:r>
      <w:r w:rsidRPr="00AD2007">
        <w:rPr>
          <w:rFonts w:hint="eastAsia"/>
          <w:sz w:val="28"/>
          <w:szCs w:val="32"/>
        </w:rPr>
        <w:t>を保管しているとこ</w:t>
      </w:r>
      <w:r w:rsidR="00B7729F">
        <w:rPr>
          <w:rFonts w:hint="eastAsia"/>
          <w:sz w:val="28"/>
          <w:szCs w:val="32"/>
        </w:rPr>
        <w:t>ろ</w:t>
      </w:r>
    </w:p>
    <w:p w14:paraId="300F8259" w14:textId="77777777" w:rsidR="005C0ED0" w:rsidRDefault="00B7729F" w:rsidP="00D41C85">
      <w:pPr>
        <w:ind w:leftChars="150" w:left="1495" w:hangingChars="450" w:hanging="120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</w:t>
      </w:r>
      <w:r w:rsidR="00AD2007">
        <w:rPr>
          <w:rFonts w:hint="eastAsia"/>
          <w:sz w:val="28"/>
          <w:szCs w:val="32"/>
        </w:rPr>
        <w:t>を</w:t>
      </w:r>
      <w:r w:rsidR="00D41C85">
        <w:rPr>
          <w:rFonts w:hint="eastAsia"/>
          <w:sz w:val="28"/>
          <w:szCs w:val="32"/>
        </w:rPr>
        <w:t>撮影</w:t>
      </w:r>
      <w:r w:rsidR="0066426E">
        <w:rPr>
          <w:rFonts w:hint="eastAsia"/>
          <w:sz w:val="28"/>
          <w:szCs w:val="32"/>
        </w:rPr>
        <w:t>し</w:t>
      </w:r>
      <w:r w:rsidR="00D41C85">
        <w:rPr>
          <w:rFonts w:hint="eastAsia"/>
          <w:sz w:val="28"/>
          <w:szCs w:val="32"/>
        </w:rPr>
        <w:t>てください</w:t>
      </w:r>
      <w:r w:rsidR="00AD2007">
        <w:rPr>
          <w:rFonts w:hint="eastAsia"/>
          <w:sz w:val="28"/>
          <w:szCs w:val="32"/>
        </w:rPr>
        <w:t>。</w:t>
      </w:r>
      <w:r w:rsidR="00D41C85">
        <w:rPr>
          <w:rFonts w:hint="eastAsia"/>
          <w:sz w:val="28"/>
          <w:szCs w:val="32"/>
        </w:rPr>
        <w:t>営農利用が確認できない場合</w:t>
      </w:r>
      <w:r w:rsidR="005C0ED0">
        <w:rPr>
          <w:rFonts w:hint="eastAsia"/>
          <w:sz w:val="28"/>
          <w:szCs w:val="32"/>
        </w:rPr>
        <w:t>は対象外です。</w:t>
      </w:r>
    </w:p>
    <w:p w14:paraId="5E085CC2" w14:textId="77777777" w:rsidR="00ED0D57" w:rsidRPr="00B7729F" w:rsidRDefault="00A256D1" w:rsidP="00B7729F">
      <w:pPr>
        <w:ind w:leftChars="124" w:left="857" w:hangingChars="200" w:hanging="613"/>
        <w:rPr>
          <w:sz w:val="32"/>
          <w:szCs w:val="32"/>
        </w:rPr>
      </w:pPr>
      <w:r>
        <w:rPr>
          <w:rFonts w:hint="eastAsia"/>
          <w:sz w:val="32"/>
          <w:szCs w:val="32"/>
        </w:rPr>
        <w:t>□</w:t>
      </w:r>
      <w:r w:rsidRPr="00306222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後で確認する時に、どの写真がどの施設・機械かがわかるように、写真に番号等をつけておきましょう</w:t>
      </w:r>
    </w:p>
    <w:p w14:paraId="01DB62CF" w14:textId="77777777" w:rsidR="00B7729F" w:rsidRDefault="00B7729F" w:rsidP="00A256D1">
      <w:pPr>
        <w:rPr>
          <w:rFonts w:asciiTheme="majorEastAsia" w:eastAsiaTheme="majorEastAsia" w:hAnsiTheme="majorEastAsia"/>
          <w:sz w:val="32"/>
          <w:szCs w:val="32"/>
        </w:rPr>
      </w:pPr>
    </w:p>
    <w:p w14:paraId="586A5AFE" w14:textId="77777777" w:rsidR="00D41C85" w:rsidRDefault="00D41C85" w:rsidP="00A256D1">
      <w:pPr>
        <w:rPr>
          <w:rFonts w:asciiTheme="majorEastAsia" w:eastAsiaTheme="majorEastAsia" w:hAnsiTheme="majorEastAsia"/>
          <w:sz w:val="32"/>
          <w:szCs w:val="32"/>
        </w:rPr>
      </w:pPr>
    </w:p>
    <w:p w14:paraId="03319A2C" w14:textId="77777777" w:rsidR="000A3CA0" w:rsidRDefault="000A3CA0" w:rsidP="00A256D1">
      <w:pPr>
        <w:rPr>
          <w:rFonts w:asciiTheme="majorEastAsia" w:eastAsiaTheme="majorEastAsia" w:hAnsiTheme="majorEastAsia"/>
          <w:sz w:val="32"/>
          <w:szCs w:val="32"/>
        </w:rPr>
      </w:pPr>
    </w:p>
    <w:p w14:paraId="20F43093" w14:textId="77777777" w:rsidR="0097274D" w:rsidRPr="00206A54" w:rsidRDefault="00B030B4" w:rsidP="00A256D1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○</w:t>
      </w:r>
      <w:r w:rsidR="003131FF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2"/>
          <w:szCs w:val="32"/>
        </w:rPr>
        <w:t>片付けの前に</w:t>
      </w:r>
      <w:r w:rsidR="00C179EA">
        <w:rPr>
          <w:rFonts w:asciiTheme="majorEastAsia" w:eastAsiaTheme="majorEastAsia" w:hAnsiTheme="majorEastAsia" w:hint="eastAsia"/>
          <w:sz w:val="32"/>
          <w:szCs w:val="32"/>
        </w:rPr>
        <w:t>、</w:t>
      </w:r>
      <w:r>
        <w:rPr>
          <w:rFonts w:asciiTheme="majorEastAsia" w:eastAsiaTheme="majorEastAsia" w:hAnsiTheme="majorEastAsia" w:hint="eastAsia"/>
          <w:sz w:val="32"/>
          <w:szCs w:val="32"/>
        </w:rPr>
        <w:t>被害状況がわかる書きものを残しておきましょう</w:t>
      </w:r>
    </w:p>
    <w:p w14:paraId="52F83FC9" w14:textId="77777777" w:rsidR="00A256D1" w:rsidRDefault="00B030B4" w:rsidP="003131FF">
      <w:pPr>
        <w:ind w:leftChars="100" w:left="810" w:hangingChars="200" w:hanging="613"/>
        <w:rPr>
          <w:sz w:val="32"/>
          <w:szCs w:val="32"/>
        </w:rPr>
      </w:pPr>
      <w:r>
        <w:rPr>
          <w:rFonts w:ascii="Segoe UI Symbol" w:hAnsi="Segoe UI Symbol" w:cs="Segoe UI Symbol" w:hint="eastAsia"/>
          <w:sz w:val="32"/>
          <w:szCs w:val="32"/>
        </w:rPr>
        <w:t>□</w:t>
      </w:r>
      <w:r w:rsidR="00743C26">
        <w:rPr>
          <w:rFonts w:ascii="Segoe UI Symbol" w:hAnsi="Segoe UI Symbol" w:cs="Segoe UI Symbol" w:hint="eastAsia"/>
          <w:sz w:val="32"/>
          <w:szCs w:val="32"/>
        </w:rPr>
        <w:t xml:space="preserve">　</w:t>
      </w:r>
      <w:r w:rsidR="00AA5450">
        <w:rPr>
          <w:rFonts w:ascii="Segoe UI Symbol" w:hAnsi="Segoe UI Symbol" w:cs="Segoe UI Symbol" w:hint="eastAsia"/>
          <w:sz w:val="32"/>
          <w:szCs w:val="32"/>
        </w:rPr>
        <w:t>写真のみでは被害状況がわかりにくい場合がありますので、</w:t>
      </w:r>
      <w:r w:rsidR="0097274D">
        <w:rPr>
          <w:rFonts w:hint="eastAsia"/>
          <w:sz w:val="32"/>
          <w:szCs w:val="32"/>
        </w:rPr>
        <w:t>被害状況を</w:t>
      </w:r>
      <w:r w:rsidR="00C179EA">
        <w:rPr>
          <w:rFonts w:hint="eastAsia"/>
          <w:sz w:val="32"/>
          <w:szCs w:val="32"/>
        </w:rPr>
        <w:t>図面にしたり、具体的に</w:t>
      </w:r>
      <w:r w:rsidR="004F365D">
        <w:rPr>
          <w:rFonts w:hint="eastAsia"/>
          <w:sz w:val="32"/>
          <w:szCs w:val="32"/>
        </w:rPr>
        <w:t>メモして</w:t>
      </w:r>
      <w:r w:rsidR="00C179EA">
        <w:rPr>
          <w:rFonts w:hint="eastAsia"/>
          <w:sz w:val="32"/>
          <w:szCs w:val="32"/>
        </w:rPr>
        <w:t>おきましょう</w:t>
      </w:r>
    </w:p>
    <w:p w14:paraId="18B3DE55" w14:textId="77777777" w:rsidR="00A256D1" w:rsidRDefault="00A256D1" w:rsidP="00A256D1">
      <w:pPr>
        <w:ind w:leftChars="35" w:left="69" w:firstLineChars="50" w:firstLine="153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□　</w:t>
      </w:r>
      <w:r w:rsidR="00C179EA">
        <w:rPr>
          <w:rFonts w:hint="eastAsia"/>
          <w:sz w:val="32"/>
          <w:szCs w:val="32"/>
        </w:rPr>
        <w:t>図面等に</w:t>
      </w:r>
      <w:r>
        <w:rPr>
          <w:rFonts w:hint="eastAsia"/>
          <w:sz w:val="32"/>
          <w:szCs w:val="32"/>
        </w:rPr>
        <w:t>写真の番号をメモしておくと、第三者へ被害状況を説明</w:t>
      </w:r>
    </w:p>
    <w:p w14:paraId="47653453" w14:textId="77777777" w:rsidR="00A256D1" w:rsidRPr="00A256D1" w:rsidRDefault="00B7729F" w:rsidP="00A256D1">
      <w:pPr>
        <w:ind w:leftChars="35" w:left="69" w:firstLineChars="250" w:firstLine="767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05344" behindDoc="0" locked="0" layoutInCell="1" allowOverlap="1" wp14:anchorId="62885E5C" wp14:editId="2498D434">
            <wp:simplePos x="0" y="0"/>
            <wp:positionH relativeFrom="column">
              <wp:posOffset>261747</wp:posOffset>
            </wp:positionH>
            <wp:positionV relativeFrom="paragraph">
              <wp:posOffset>274955</wp:posOffset>
            </wp:positionV>
            <wp:extent cx="5951347" cy="2860637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4" r="984" b="2258"/>
                    <a:stretch/>
                  </pic:blipFill>
                  <pic:spPr bwMode="auto">
                    <a:xfrm>
                      <a:off x="0" y="0"/>
                      <a:ext cx="5951347" cy="286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6D1">
        <w:rPr>
          <w:rFonts w:hint="eastAsia"/>
          <w:sz w:val="32"/>
          <w:szCs w:val="32"/>
        </w:rPr>
        <w:t>しやすくなります</w:t>
      </w:r>
      <w:r w:rsidR="00C179EA">
        <w:rPr>
          <w:rFonts w:hint="eastAsia"/>
          <w:sz w:val="32"/>
          <w:szCs w:val="32"/>
        </w:rPr>
        <w:t>（以下の</w:t>
      </w:r>
      <w:r w:rsidR="003131FF">
        <w:rPr>
          <w:rFonts w:hint="eastAsia"/>
          <w:sz w:val="32"/>
          <w:szCs w:val="32"/>
        </w:rPr>
        <w:t>メモ</w:t>
      </w:r>
      <w:r w:rsidR="00C179EA">
        <w:rPr>
          <w:rFonts w:hint="eastAsia"/>
          <w:sz w:val="32"/>
          <w:szCs w:val="32"/>
        </w:rPr>
        <w:t>例を参照）</w:t>
      </w:r>
    </w:p>
    <w:p w14:paraId="10953F01" w14:textId="77777777" w:rsidR="00ED0D57" w:rsidRPr="004A2234" w:rsidRDefault="00ED0D57" w:rsidP="00A256D1">
      <w:pPr>
        <w:rPr>
          <w:sz w:val="32"/>
          <w:szCs w:val="32"/>
        </w:rPr>
      </w:pPr>
    </w:p>
    <w:p w14:paraId="489EBD97" w14:textId="77777777" w:rsidR="0097274D" w:rsidRPr="003F5EA8" w:rsidRDefault="0097274D" w:rsidP="00A256D1">
      <w:pPr>
        <w:rPr>
          <w:sz w:val="32"/>
          <w:szCs w:val="32"/>
        </w:rPr>
      </w:pPr>
    </w:p>
    <w:p w14:paraId="0CDC147D" w14:textId="77777777" w:rsidR="0097274D" w:rsidRDefault="0097274D" w:rsidP="00A256D1">
      <w:pPr>
        <w:rPr>
          <w:sz w:val="32"/>
          <w:szCs w:val="32"/>
        </w:rPr>
      </w:pPr>
    </w:p>
    <w:p w14:paraId="720AAF96" w14:textId="77777777" w:rsidR="0097274D" w:rsidRPr="003F5EA8" w:rsidRDefault="0097274D" w:rsidP="00A256D1">
      <w:pPr>
        <w:rPr>
          <w:sz w:val="32"/>
          <w:szCs w:val="32"/>
        </w:rPr>
      </w:pPr>
    </w:p>
    <w:p w14:paraId="1EFF05D4" w14:textId="77777777" w:rsidR="0097274D" w:rsidRDefault="0097274D" w:rsidP="00A256D1">
      <w:pPr>
        <w:rPr>
          <w:sz w:val="32"/>
          <w:szCs w:val="32"/>
        </w:rPr>
      </w:pPr>
    </w:p>
    <w:p w14:paraId="388F6511" w14:textId="77777777" w:rsidR="00743C26" w:rsidRDefault="00743C26" w:rsidP="00A256D1">
      <w:pPr>
        <w:rPr>
          <w:sz w:val="32"/>
          <w:szCs w:val="32"/>
        </w:rPr>
      </w:pPr>
    </w:p>
    <w:p w14:paraId="702508DA" w14:textId="77777777" w:rsidR="00743C26" w:rsidRDefault="00743C26" w:rsidP="00A256D1">
      <w:pPr>
        <w:rPr>
          <w:sz w:val="32"/>
          <w:szCs w:val="32"/>
        </w:rPr>
      </w:pPr>
    </w:p>
    <w:p w14:paraId="57D17E91" w14:textId="77777777" w:rsidR="0097274D" w:rsidRDefault="0097274D" w:rsidP="00A256D1">
      <w:pPr>
        <w:rPr>
          <w:sz w:val="32"/>
          <w:szCs w:val="32"/>
        </w:rPr>
      </w:pPr>
    </w:p>
    <w:p w14:paraId="1AF165C2" w14:textId="77777777" w:rsidR="0097274D" w:rsidRDefault="0097274D" w:rsidP="00A256D1">
      <w:pPr>
        <w:rPr>
          <w:sz w:val="32"/>
          <w:szCs w:val="32"/>
        </w:rPr>
      </w:pPr>
    </w:p>
    <w:p w14:paraId="39D9783A" w14:textId="77777777" w:rsidR="00C00098" w:rsidRDefault="00C00098" w:rsidP="00A256D1">
      <w:pPr>
        <w:rPr>
          <w:rFonts w:asciiTheme="majorEastAsia" w:eastAsiaTheme="majorEastAsia" w:hAnsiTheme="majorEastAsia"/>
          <w:sz w:val="32"/>
          <w:szCs w:val="32"/>
        </w:rPr>
      </w:pPr>
    </w:p>
    <w:p w14:paraId="66E61E1D" w14:textId="77777777" w:rsidR="00F972C4" w:rsidRPr="00F972C4" w:rsidRDefault="00633AA8" w:rsidP="00A256D1">
      <w:pPr>
        <w:rPr>
          <w:rFonts w:asciiTheme="majorEastAsia" w:eastAsiaTheme="majorEastAsia" w:hAnsiTheme="majorEastAsia"/>
          <w:sz w:val="32"/>
          <w:szCs w:val="32"/>
        </w:rPr>
      </w:pPr>
      <w:r w:rsidRPr="00206A54">
        <w:rPr>
          <w:rFonts w:asciiTheme="majorEastAsia" w:eastAsiaTheme="majorEastAsia" w:hAnsiTheme="majorEastAsia" w:hint="eastAsia"/>
          <w:sz w:val="32"/>
          <w:szCs w:val="32"/>
        </w:rPr>
        <w:t>○</w:t>
      </w:r>
      <w:r w:rsidR="0052662F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C179EA">
        <w:rPr>
          <w:rFonts w:asciiTheme="majorEastAsia" w:eastAsiaTheme="majorEastAsia" w:hAnsiTheme="majorEastAsia" w:hint="eastAsia"/>
          <w:sz w:val="32"/>
          <w:szCs w:val="32"/>
        </w:rPr>
        <w:t>復</w:t>
      </w:r>
      <w:r w:rsidR="0052662F">
        <w:rPr>
          <w:rFonts w:asciiTheme="majorEastAsia" w:eastAsiaTheme="majorEastAsia" w:hAnsiTheme="majorEastAsia" w:hint="eastAsia"/>
          <w:sz w:val="32"/>
          <w:szCs w:val="32"/>
        </w:rPr>
        <w:t>旧に係る発注書、請求書</w:t>
      </w:r>
      <w:r w:rsidR="00306222" w:rsidRPr="00206A54">
        <w:rPr>
          <w:rFonts w:asciiTheme="majorEastAsia" w:eastAsiaTheme="majorEastAsia" w:hAnsiTheme="majorEastAsia" w:hint="eastAsia"/>
          <w:sz w:val="32"/>
          <w:szCs w:val="32"/>
        </w:rPr>
        <w:t>などの書類</w:t>
      </w:r>
      <w:r w:rsidR="0052662F">
        <w:rPr>
          <w:rFonts w:asciiTheme="majorEastAsia" w:eastAsiaTheme="majorEastAsia" w:hAnsiTheme="majorEastAsia" w:hint="eastAsia"/>
          <w:sz w:val="32"/>
          <w:szCs w:val="32"/>
        </w:rPr>
        <w:t>を残しておきましょう</w:t>
      </w:r>
    </w:p>
    <w:p w14:paraId="251E1E98" w14:textId="77777777" w:rsidR="00C00098" w:rsidRDefault="00B030B4" w:rsidP="00C00098">
      <w:pPr>
        <w:ind w:firstLineChars="100" w:firstLine="307"/>
        <w:rPr>
          <w:rFonts w:ascii="Segoe UI Symbol" w:hAnsi="Segoe UI Symbol" w:cs="Segoe UI Symbol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□</w:t>
      </w:r>
      <w:r w:rsidR="00F972C4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B7729F">
        <w:rPr>
          <w:rFonts w:asciiTheme="minorEastAsia" w:hAnsiTheme="minorEastAsia" w:hint="eastAsia"/>
          <w:sz w:val="32"/>
          <w:szCs w:val="32"/>
        </w:rPr>
        <w:t>被災した施設や機械</w:t>
      </w:r>
      <w:r w:rsidR="00F972C4">
        <w:rPr>
          <w:rFonts w:ascii="Segoe UI Symbol" w:hAnsi="Segoe UI Symbol" w:cs="Segoe UI Symbol" w:hint="eastAsia"/>
          <w:sz w:val="32"/>
          <w:szCs w:val="32"/>
        </w:rPr>
        <w:t>を買った当時の設計書</w:t>
      </w:r>
      <w:r w:rsidR="00ED0D57">
        <w:rPr>
          <w:rFonts w:ascii="Segoe UI Symbol" w:hAnsi="Segoe UI Symbol" w:cs="Segoe UI Symbol" w:hint="eastAsia"/>
          <w:sz w:val="32"/>
          <w:szCs w:val="32"/>
        </w:rPr>
        <w:t>や領収書等の書類</w:t>
      </w:r>
      <w:r w:rsidR="00F972C4">
        <w:rPr>
          <w:rFonts w:ascii="Segoe UI Symbol" w:hAnsi="Segoe UI Symbol" w:cs="Segoe UI Symbol" w:hint="eastAsia"/>
          <w:sz w:val="32"/>
          <w:szCs w:val="32"/>
        </w:rPr>
        <w:t>を</w:t>
      </w:r>
    </w:p>
    <w:p w14:paraId="0F8881D1" w14:textId="77777777" w:rsidR="00C00098" w:rsidRDefault="00A256D1" w:rsidP="00C00098">
      <w:pPr>
        <w:ind w:firstLineChars="300" w:firstLine="920"/>
        <w:rPr>
          <w:rFonts w:ascii="Segoe UI Symbol" w:hAnsi="Segoe UI Symbol" w:cs="Segoe UI Symbol"/>
          <w:sz w:val="32"/>
          <w:szCs w:val="32"/>
        </w:rPr>
      </w:pPr>
      <w:r>
        <w:rPr>
          <w:rFonts w:ascii="Segoe UI Symbol" w:hAnsi="Segoe UI Symbol" w:cs="Segoe UI Symbol" w:hint="eastAsia"/>
          <w:sz w:val="32"/>
          <w:szCs w:val="32"/>
        </w:rPr>
        <w:t>捨てずに保管しておきましょう</w:t>
      </w:r>
      <w:r w:rsidR="00B7729F">
        <w:rPr>
          <w:rFonts w:ascii="Segoe UI Symbol" w:hAnsi="Segoe UI Symbol" w:cs="Segoe UI Symbol" w:hint="eastAsia"/>
          <w:sz w:val="32"/>
          <w:szCs w:val="32"/>
        </w:rPr>
        <w:t>（元通りに復旧するために必要</w:t>
      </w:r>
    </w:p>
    <w:p w14:paraId="02E8E52E" w14:textId="77777777" w:rsidR="00B7729F" w:rsidRPr="00A256D1" w:rsidRDefault="00B7729F" w:rsidP="00C00098">
      <w:pPr>
        <w:ind w:firstLineChars="300" w:firstLine="920"/>
        <w:rPr>
          <w:rFonts w:ascii="Segoe UI Symbol" w:hAnsi="Segoe UI Symbol" w:cs="Segoe UI Symbol"/>
          <w:sz w:val="32"/>
          <w:szCs w:val="32"/>
        </w:rPr>
      </w:pPr>
      <w:r>
        <w:rPr>
          <w:rFonts w:ascii="Segoe UI Symbol" w:hAnsi="Segoe UI Symbol" w:cs="Segoe UI Symbol" w:hint="eastAsia"/>
          <w:sz w:val="32"/>
          <w:szCs w:val="32"/>
        </w:rPr>
        <w:t>な費用の算出の際に必要です）</w:t>
      </w:r>
    </w:p>
    <w:p w14:paraId="3BACB64E" w14:textId="77777777" w:rsidR="00C00098" w:rsidRDefault="00B030B4" w:rsidP="00C00098">
      <w:pPr>
        <w:ind w:firstLineChars="100" w:firstLine="307"/>
        <w:rPr>
          <w:sz w:val="32"/>
          <w:szCs w:val="32"/>
        </w:rPr>
      </w:pPr>
      <w:r>
        <w:rPr>
          <w:rFonts w:hint="eastAsia"/>
          <w:sz w:val="32"/>
          <w:szCs w:val="32"/>
        </w:rPr>
        <w:t>□</w:t>
      </w:r>
      <w:r w:rsidR="00306222" w:rsidRPr="00B52373">
        <w:rPr>
          <w:rFonts w:hint="eastAsia"/>
          <w:sz w:val="32"/>
          <w:szCs w:val="32"/>
        </w:rPr>
        <w:t xml:space="preserve">　</w:t>
      </w:r>
      <w:r w:rsidR="00B7729F">
        <w:rPr>
          <w:rFonts w:hint="eastAsia"/>
          <w:sz w:val="32"/>
          <w:szCs w:val="32"/>
        </w:rPr>
        <w:t>被災後に業者へ</w:t>
      </w:r>
      <w:r w:rsidR="00306222" w:rsidRPr="00B52373">
        <w:rPr>
          <w:rFonts w:hint="eastAsia"/>
          <w:sz w:val="32"/>
          <w:szCs w:val="32"/>
        </w:rPr>
        <w:t>工事</w:t>
      </w:r>
      <w:r w:rsidR="00F972C4">
        <w:rPr>
          <w:rFonts w:hint="eastAsia"/>
          <w:sz w:val="32"/>
          <w:szCs w:val="32"/>
        </w:rPr>
        <w:t>を発注した</w:t>
      </w:r>
      <w:r w:rsidR="00A256D1">
        <w:rPr>
          <w:rFonts w:hint="eastAsia"/>
          <w:sz w:val="32"/>
          <w:szCs w:val="32"/>
        </w:rPr>
        <w:t>場合は、</w:t>
      </w:r>
      <w:r w:rsidR="00B7729F">
        <w:rPr>
          <w:rFonts w:hint="eastAsia"/>
          <w:sz w:val="32"/>
          <w:szCs w:val="32"/>
        </w:rPr>
        <w:t>見積書、契約書、</w:t>
      </w:r>
      <w:r w:rsidR="00A256D1">
        <w:rPr>
          <w:rFonts w:hint="eastAsia"/>
          <w:sz w:val="32"/>
          <w:szCs w:val="32"/>
        </w:rPr>
        <w:t>工事</w:t>
      </w:r>
    </w:p>
    <w:p w14:paraId="6BDAA8B3" w14:textId="77777777" w:rsidR="00F972C4" w:rsidRPr="00C00098" w:rsidRDefault="00A256D1" w:rsidP="00C00098">
      <w:pPr>
        <w:ind w:firstLineChars="300" w:firstLine="920"/>
        <w:rPr>
          <w:sz w:val="32"/>
          <w:szCs w:val="32"/>
        </w:rPr>
      </w:pPr>
      <w:r>
        <w:rPr>
          <w:rFonts w:hint="eastAsia"/>
          <w:sz w:val="32"/>
          <w:szCs w:val="32"/>
        </w:rPr>
        <w:t>内容がわかる</w:t>
      </w:r>
      <w:r w:rsidR="00B7729F">
        <w:rPr>
          <w:rFonts w:hint="eastAsia"/>
          <w:sz w:val="32"/>
          <w:szCs w:val="32"/>
        </w:rPr>
        <w:t>明細</w:t>
      </w:r>
      <w:r>
        <w:rPr>
          <w:rFonts w:hint="eastAsia"/>
          <w:sz w:val="32"/>
          <w:szCs w:val="32"/>
        </w:rPr>
        <w:t>書</w:t>
      </w:r>
    </w:p>
    <w:p w14:paraId="3E86CE1E" w14:textId="77777777" w:rsidR="00C00098" w:rsidRDefault="00F972C4" w:rsidP="00C00098">
      <w:pPr>
        <w:rPr>
          <w:rFonts w:ascii="Segoe UI Symbol" w:hAnsi="Segoe UI Symbol" w:cs="Segoe UI Symbol"/>
          <w:sz w:val="32"/>
          <w:szCs w:val="32"/>
        </w:rPr>
      </w:pPr>
      <w:r>
        <w:rPr>
          <w:rFonts w:ascii="Segoe UI Symbol" w:hAnsi="Segoe UI Symbol" w:cs="Segoe UI Symbol" w:hint="eastAsia"/>
          <w:sz w:val="32"/>
          <w:szCs w:val="32"/>
        </w:rPr>
        <w:t xml:space="preserve">　</w:t>
      </w:r>
      <w:r w:rsidR="00B030B4">
        <w:rPr>
          <w:rFonts w:ascii="Segoe UI Symbol" w:hAnsi="Segoe UI Symbol" w:cs="Segoe UI Symbol" w:hint="eastAsia"/>
          <w:sz w:val="32"/>
          <w:szCs w:val="32"/>
        </w:rPr>
        <w:t>□</w:t>
      </w:r>
      <w:r>
        <w:rPr>
          <w:rFonts w:ascii="Segoe UI Symbol" w:hAnsi="Segoe UI Symbol" w:cs="Segoe UI Symbol" w:hint="eastAsia"/>
          <w:sz w:val="32"/>
          <w:szCs w:val="32"/>
        </w:rPr>
        <w:t xml:space="preserve">　</w:t>
      </w:r>
      <w:r w:rsidR="00C00098">
        <w:rPr>
          <w:rFonts w:ascii="Segoe UI Symbol" w:hAnsi="Segoe UI Symbol" w:cs="Segoe UI Symbol" w:hint="eastAsia"/>
          <w:sz w:val="32"/>
          <w:szCs w:val="32"/>
        </w:rPr>
        <w:t>被災後に自力施工するために</w:t>
      </w:r>
      <w:r w:rsidR="00306222" w:rsidRPr="00B52373">
        <w:rPr>
          <w:rFonts w:ascii="Segoe UI Symbol" w:hAnsi="Segoe UI Symbol" w:cs="Segoe UI Symbol" w:hint="eastAsia"/>
          <w:sz w:val="32"/>
          <w:szCs w:val="32"/>
        </w:rPr>
        <w:t>資材を調達した場合は、</w:t>
      </w:r>
      <w:r>
        <w:rPr>
          <w:rFonts w:ascii="Segoe UI Symbol" w:hAnsi="Segoe UI Symbol" w:cs="Segoe UI Symbol" w:hint="eastAsia"/>
          <w:sz w:val="32"/>
          <w:szCs w:val="32"/>
        </w:rPr>
        <w:t>領収書、</w:t>
      </w:r>
      <w:r w:rsidR="00B7729F">
        <w:rPr>
          <w:rFonts w:ascii="Segoe UI Symbol" w:hAnsi="Segoe UI Symbol" w:cs="Segoe UI Symbol" w:hint="eastAsia"/>
          <w:sz w:val="32"/>
          <w:szCs w:val="32"/>
        </w:rPr>
        <w:t>資</w:t>
      </w:r>
      <w:r w:rsidR="00C00098">
        <w:rPr>
          <w:rFonts w:ascii="Segoe UI Symbol" w:hAnsi="Segoe UI Symbol" w:cs="Segoe UI Symbol" w:hint="eastAsia"/>
          <w:sz w:val="32"/>
          <w:szCs w:val="32"/>
        </w:rPr>
        <w:t xml:space="preserve">　　</w:t>
      </w:r>
    </w:p>
    <w:p w14:paraId="549E2EBD" w14:textId="77777777" w:rsidR="00722B80" w:rsidRPr="00F972C4" w:rsidRDefault="00B7729F" w:rsidP="00C00098">
      <w:pPr>
        <w:ind w:firstLineChars="300" w:firstLine="920"/>
        <w:rPr>
          <w:rFonts w:ascii="Segoe UI Symbol" w:hAnsi="Segoe UI Symbol" w:cs="Segoe UI Symbol"/>
          <w:sz w:val="32"/>
          <w:szCs w:val="32"/>
        </w:rPr>
      </w:pPr>
      <w:r>
        <w:rPr>
          <w:rFonts w:ascii="Segoe UI Symbol" w:hAnsi="Segoe UI Symbol" w:cs="Segoe UI Symbol" w:hint="eastAsia"/>
          <w:sz w:val="32"/>
          <w:szCs w:val="32"/>
        </w:rPr>
        <w:t>材の内訳がわかる明細書</w:t>
      </w:r>
    </w:p>
    <w:p w14:paraId="5373DA55" w14:textId="77777777" w:rsidR="00C00098" w:rsidRPr="00D41C85" w:rsidRDefault="00F972C4" w:rsidP="00D41C85">
      <w:pPr>
        <w:ind w:left="920" w:hangingChars="300" w:hanging="920"/>
        <w:rPr>
          <w:rFonts w:ascii="Segoe UI Symbol" w:hAnsi="Segoe UI Symbol" w:cs="Segoe UI Symbol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B030B4">
        <w:rPr>
          <w:rFonts w:ascii="Segoe UI Symbol" w:hAnsi="Segoe UI Symbol" w:cs="Segoe UI Symbol" w:hint="eastAsia"/>
          <w:sz w:val="32"/>
          <w:szCs w:val="32"/>
        </w:rPr>
        <w:t>□</w:t>
      </w:r>
      <w:r w:rsidRPr="00B52373">
        <w:rPr>
          <w:rFonts w:ascii="Segoe UI Symbol" w:hAnsi="Segoe UI Symbol" w:cs="Segoe UI Symbol" w:hint="eastAsia"/>
          <w:sz w:val="32"/>
          <w:szCs w:val="32"/>
        </w:rPr>
        <w:t xml:space="preserve">　</w:t>
      </w:r>
      <w:r w:rsidR="00D41C85">
        <w:rPr>
          <w:rFonts w:ascii="Segoe UI Symbol" w:hAnsi="Segoe UI Symbol" w:cs="Segoe UI Symbol" w:hint="eastAsia"/>
          <w:sz w:val="32"/>
          <w:szCs w:val="32"/>
        </w:rPr>
        <w:t>調達した資材について、</w:t>
      </w:r>
      <w:r>
        <w:rPr>
          <w:rFonts w:ascii="Segoe UI Symbol" w:hAnsi="Segoe UI Symbol" w:cs="Segoe UI Symbol" w:hint="eastAsia"/>
          <w:sz w:val="32"/>
          <w:szCs w:val="32"/>
        </w:rPr>
        <w:t>「いつ」「どの資材</w:t>
      </w:r>
      <w:r w:rsidR="00ED0D57">
        <w:rPr>
          <w:rFonts w:ascii="Segoe UI Symbol" w:hAnsi="Segoe UI Symbol" w:cs="Segoe UI Symbol" w:hint="eastAsia"/>
          <w:sz w:val="32"/>
          <w:szCs w:val="32"/>
        </w:rPr>
        <w:t>」</w:t>
      </w:r>
      <w:r>
        <w:rPr>
          <w:rFonts w:ascii="Segoe UI Symbol" w:hAnsi="Segoe UI Symbol" w:cs="Segoe UI Symbol" w:hint="eastAsia"/>
          <w:sz w:val="32"/>
          <w:szCs w:val="32"/>
        </w:rPr>
        <w:t>を「</w:t>
      </w:r>
      <w:r w:rsidR="00ED0D57">
        <w:rPr>
          <w:rFonts w:ascii="Segoe UI Symbol" w:hAnsi="Segoe UI Symbol" w:cs="Segoe UI Symbol" w:hint="eastAsia"/>
          <w:sz w:val="32"/>
          <w:szCs w:val="32"/>
        </w:rPr>
        <w:t>どの施設</w:t>
      </w:r>
      <w:r>
        <w:rPr>
          <w:rFonts w:ascii="Segoe UI Symbol" w:hAnsi="Segoe UI Symbol" w:cs="Segoe UI Symbol" w:hint="eastAsia"/>
          <w:sz w:val="32"/>
          <w:szCs w:val="32"/>
        </w:rPr>
        <w:t>」</w:t>
      </w:r>
      <w:r w:rsidR="00ED0D57">
        <w:rPr>
          <w:rFonts w:ascii="Segoe UI Symbol" w:hAnsi="Segoe UI Symbol" w:cs="Segoe UI Symbol" w:hint="eastAsia"/>
          <w:sz w:val="32"/>
          <w:szCs w:val="32"/>
        </w:rPr>
        <w:t>の復旧に</w:t>
      </w:r>
      <w:r w:rsidR="00B7729F">
        <w:rPr>
          <w:rFonts w:ascii="Segoe UI Symbol" w:hAnsi="Segoe UI Symbol" w:cs="Segoe UI Symbol" w:hint="eastAsia"/>
          <w:sz w:val="32"/>
          <w:szCs w:val="32"/>
        </w:rPr>
        <w:t>使用したかがわかるように、作業日誌</w:t>
      </w:r>
      <w:r w:rsidR="00D41C85">
        <w:rPr>
          <w:rFonts w:ascii="Segoe UI Symbol" w:hAnsi="Segoe UI Symbol" w:cs="Segoe UI Symbol" w:hint="eastAsia"/>
          <w:sz w:val="32"/>
          <w:szCs w:val="32"/>
        </w:rPr>
        <w:t>等の記録</w:t>
      </w:r>
      <w:r w:rsidR="00B7729F">
        <w:rPr>
          <w:rFonts w:ascii="Segoe UI Symbol" w:hAnsi="Segoe UI Symbol" w:cs="Segoe UI Symbol" w:hint="eastAsia"/>
          <w:sz w:val="32"/>
          <w:szCs w:val="32"/>
        </w:rPr>
        <w:t>を残しておきましょう</w:t>
      </w:r>
    </w:p>
    <w:p w14:paraId="1E8BC845" w14:textId="77777777" w:rsidR="00C179EA" w:rsidRDefault="00C179EA" w:rsidP="00A256D1">
      <w:pPr>
        <w:rPr>
          <w:rFonts w:asciiTheme="majorEastAsia" w:eastAsiaTheme="majorEastAsia" w:hAnsiTheme="majorEastAsia"/>
          <w:sz w:val="32"/>
          <w:szCs w:val="32"/>
        </w:rPr>
      </w:pPr>
    </w:p>
    <w:p w14:paraId="738ECD4A" w14:textId="77777777" w:rsidR="00B52373" w:rsidRPr="00206A54" w:rsidRDefault="00B52373" w:rsidP="00A256D1">
      <w:pPr>
        <w:rPr>
          <w:rFonts w:asciiTheme="majorEastAsia" w:eastAsiaTheme="majorEastAsia" w:hAnsiTheme="majorEastAsia"/>
          <w:sz w:val="32"/>
          <w:szCs w:val="32"/>
        </w:rPr>
      </w:pPr>
      <w:r w:rsidRPr="00206A54">
        <w:rPr>
          <w:rFonts w:asciiTheme="majorEastAsia" w:eastAsiaTheme="majorEastAsia" w:hAnsiTheme="majorEastAsia" w:hint="eastAsia"/>
          <w:sz w:val="32"/>
          <w:szCs w:val="32"/>
        </w:rPr>
        <w:t>○</w:t>
      </w:r>
      <w:r w:rsidR="008957F5" w:rsidRPr="00206A54">
        <w:rPr>
          <w:rFonts w:asciiTheme="majorEastAsia" w:eastAsiaTheme="majorEastAsia" w:hAnsiTheme="majorEastAsia" w:hint="eastAsia"/>
          <w:sz w:val="32"/>
          <w:szCs w:val="32"/>
        </w:rPr>
        <w:t>お問い合わせ先</w:t>
      </w:r>
    </w:p>
    <w:tbl>
      <w:tblPr>
        <w:tblStyle w:val="a7"/>
        <w:tblW w:w="0" w:type="auto"/>
        <w:tblInd w:w="493" w:type="dxa"/>
        <w:tblLook w:val="04A0" w:firstRow="1" w:lastRow="0" w:firstColumn="1" w:lastColumn="0" w:noHBand="0" w:noVBand="1"/>
      </w:tblPr>
      <w:tblGrid>
        <w:gridCol w:w="3901"/>
        <w:gridCol w:w="3827"/>
      </w:tblGrid>
      <w:tr w:rsidR="008957F5" w:rsidRPr="00F92461" w14:paraId="59730892" w14:textId="77777777" w:rsidTr="000A3CA0">
        <w:tc>
          <w:tcPr>
            <w:tcW w:w="3901" w:type="dxa"/>
          </w:tcPr>
          <w:p w14:paraId="48668200" w14:textId="77777777" w:rsidR="008957F5" w:rsidRPr="00F92461" w:rsidRDefault="008957F5" w:rsidP="0052662F">
            <w:pPr>
              <w:jc w:val="center"/>
              <w:rPr>
                <w:sz w:val="28"/>
                <w:szCs w:val="32"/>
              </w:rPr>
            </w:pPr>
            <w:r w:rsidRPr="00F92461">
              <w:rPr>
                <w:rFonts w:hint="eastAsia"/>
                <w:sz w:val="28"/>
                <w:szCs w:val="32"/>
              </w:rPr>
              <w:t>問い合わせ先</w:t>
            </w:r>
          </w:p>
        </w:tc>
        <w:tc>
          <w:tcPr>
            <w:tcW w:w="3827" w:type="dxa"/>
          </w:tcPr>
          <w:p w14:paraId="1F96060E" w14:textId="77777777" w:rsidR="008957F5" w:rsidRPr="00F92461" w:rsidRDefault="008957F5" w:rsidP="0052662F">
            <w:pPr>
              <w:jc w:val="center"/>
              <w:rPr>
                <w:sz w:val="28"/>
                <w:szCs w:val="32"/>
              </w:rPr>
            </w:pPr>
            <w:r w:rsidRPr="00F92461">
              <w:rPr>
                <w:rFonts w:hint="eastAsia"/>
                <w:sz w:val="28"/>
                <w:szCs w:val="32"/>
              </w:rPr>
              <w:t>電話番号</w:t>
            </w:r>
          </w:p>
        </w:tc>
      </w:tr>
      <w:tr w:rsidR="008957F5" w:rsidRPr="00F92461" w14:paraId="169B3655" w14:textId="77777777" w:rsidTr="000A3CA0">
        <w:tc>
          <w:tcPr>
            <w:tcW w:w="3901" w:type="dxa"/>
          </w:tcPr>
          <w:p w14:paraId="2D1CBFCD" w14:textId="4A227569" w:rsidR="008957F5" w:rsidRPr="00554786" w:rsidRDefault="00A2108D" w:rsidP="00A256D1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佐倉市農政課</w:t>
            </w:r>
          </w:p>
        </w:tc>
        <w:tc>
          <w:tcPr>
            <w:tcW w:w="3827" w:type="dxa"/>
          </w:tcPr>
          <w:p w14:paraId="42F6F17E" w14:textId="4B3662CD" w:rsidR="008957F5" w:rsidRPr="00554786" w:rsidRDefault="00A2108D" w:rsidP="00A256D1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043-484-6142</w:t>
            </w:r>
          </w:p>
        </w:tc>
      </w:tr>
      <w:tr w:rsidR="008957F5" w:rsidRPr="00F92461" w14:paraId="289ADD31" w14:textId="77777777" w:rsidTr="000A3CA0">
        <w:tc>
          <w:tcPr>
            <w:tcW w:w="3901" w:type="dxa"/>
          </w:tcPr>
          <w:p w14:paraId="5B802043" w14:textId="5F9AB6FC" w:rsidR="008957F5" w:rsidRPr="00554786" w:rsidRDefault="00A2108D" w:rsidP="00A256D1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印旛</w:t>
            </w:r>
            <w:r w:rsidR="008957F5" w:rsidRPr="00554786">
              <w:rPr>
                <w:rFonts w:hint="eastAsia"/>
                <w:sz w:val="28"/>
                <w:szCs w:val="32"/>
              </w:rPr>
              <w:t>農業事務所企画振興課</w:t>
            </w:r>
          </w:p>
        </w:tc>
        <w:tc>
          <w:tcPr>
            <w:tcW w:w="3827" w:type="dxa"/>
          </w:tcPr>
          <w:p w14:paraId="5D628BD2" w14:textId="0F9B8A04" w:rsidR="008957F5" w:rsidRPr="00554786" w:rsidRDefault="00A2108D" w:rsidP="00A256D1">
            <w:pPr>
              <w:rPr>
                <w:sz w:val="28"/>
                <w:szCs w:val="32"/>
              </w:rPr>
            </w:pPr>
            <w:r w:rsidRPr="00A2108D">
              <w:rPr>
                <w:sz w:val="28"/>
                <w:szCs w:val="32"/>
              </w:rPr>
              <w:t>043-483-1129</w:t>
            </w:r>
          </w:p>
        </w:tc>
      </w:tr>
    </w:tbl>
    <w:p w14:paraId="58247BD6" w14:textId="77777777" w:rsidR="00B52373" w:rsidRPr="008957F5" w:rsidRDefault="00B52373" w:rsidP="002D7AD8">
      <w:pPr>
        <w:widowControl/>
        <w:spacing w:line="20" w:lineRule="exact"/>
        <w:rPr>
          <w:sz w:val="32"/>
          <w:szCs w:val="32"/>
        </w:rPr>
      </w:pPr>
    </w:p>
    <w:sectPr w:rsidR="00B52373" w:rsidRPr="008957F5" w:rsidSect="00A256D1">
      <w:footerReference w:type="default" r:id="rId7"/>
      <w:pgSz w:w="11906" w:h="16838" w:code="9"/>
      <w:pgMar w:top="851" w:right="1134" w:bottom="567" w:left="1134" w:header="851" w:footer="284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E4C3" w14:textId="77777777" w:rsidR="00822133" w:rsidRDefault="00822133" w:rsidP="00633AA8">
      <w:r>
        <w:separator/>
      </w:r>
    </w:p>
  </w:endnote>
  <w:endnote w:type="continuationSeparator" w:id="0">
    <w:p w14:paraId="5C291175" w14:textId="77777777" w:rsidR="00822133" w:rsidRDefault="00822133" w:rsidP="0063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FFCD" w14:textId="3A93C926" w:rsidR="00633AA8" w:rsidRPr="003F5EA8" w:rsidRDefault="00A2108D" w:rsidP="00633AA8">
    <w:pPr>
      <w:pStyle w:val="a5"/>
      <w:jc w:val="distribute"/>
      <w:rPr>
        <w:rFonts w:asciiTheme="majorEastAsia" w:eastAsiaTheme="majorEastAsia" w:hAnsiTheme="majorEastAsia"/>
        <w:sz w:val="44"/>
      </w:rPr>
    </w:pPr>
    <w:r>
      <w:rPr>
        <w:rFonts w:asciiTheme="majorEastAsia" w:eastAsiaTheme="majorEastAsia" w:hAnsiTheme="majorEastAsia" w:hint="eastAsia"/>
        <w:sz w:val="44"/>
      </w:rPr>
      <w:t>佐倉</w:t>
    </w:r>
    <w:r w:rsidR="00633AA8" w:rsidRPr="00554786">
      <w:rPr>
        <w:rFonts w:asciiTheme="majorEastAsia" w:eastAsiaTheme="majorEastAsia" w:hAnsiTheme="majorEastAsia" w:hint="eastAsia"/>
        <w:sz w:val="44"/>
      </w:rPr>
      <w:t>市</w:t>
    </w:r>
  </w:p>
  <w:p w14:paraId="26693337" w14:textId="77777777" w:rsidR="00633AA8" w:rsidRPr="003F5EA8" w:rsidRDefault="00633AA8" w:rsidP="00633AA8">
    <w:pPr>
      <w:pStyle w:val="a5"/>
      <w:jc w:val="distribute"/>
      <w:rPr>
        <w:rFonts w:asciiTheme="majorEastAsia" w:eastAsiaTheme="majorEastAsia" w:hAnsiTheme="majorEastAsia"/>
        <w:sz w:val="44"/>
      </w:rPr>
    </w:pPr>
    <w:r w:rsidRPr="003F5EA8">
      <w:rPr>
        <w:rFonts w:asciiTheme="majorEastAsia" w:eastAsiaTheme="majorEastAsia" w:hAnsiTheme="majorEastAsia" w:hint="eastAsia"/>
        <w:sz w:val="44"/>
      </w:rPr>
      <w:t>千葉県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0E24" w14:textId="77777777" w:rsidR="00822133" w:rsidRDefault="00822133" w:rsidP="00633AA8">
      <w:r>
        <w:separator/>
      </w:r>
    </w:p>
  </w:footnote>
  <w:footnote w:type="continuationSeparator" w:id="0">
    <w:p w14:paraId="43CD88F6" w14:textId="77777777" w:rsidR="00822133" w:rsidRDefault="00822133" w:rsidP="00633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A8"/>
    <w:rsid w:val="00002343"/>
    <w:rsid w:val="00025E28"/>
    <w:rsid w:val="00060938"/>
    <w:rsid w:val="00081CE7"/>
    <w:rsid w:val="000A3CA0"/>
    <w:rsid w:val="000F434F"/>
    <w:rsid w:val="00104F13"/>
    <w:rsid w:val="001112FF"/>
    <w:rsid w:val="00172996"/>
    <w:rsid w:val="00172F5C"/>
    <w:rsid w:val="00206A54"/>
    <w:rsid w:val="00223DAA"/>
    <w:rsid w:val="002D7AD8"/>
    <w:rsid w:val="002F2DA4"/>
    <w:rsid w:val="00306222"/>
    <w:rsid w:val="003131FF"/>
    <w:rsid w:val="00335D4F"/>
    <w:rsid w:val="0034333E"/>
    <w:rsid w:val="003744E3"/>
    <w:rsid w:val="003B5A9E"/>
    <w:rsid w:val="003F5EA8"/>
    <w:rsid w:val="00406054"/>
    <w:rsid w:val="00411395"/>
    <w:rsid w:val="004A2234"/>
    <w:rsid w:val="004B19C8"/>
    <w:rsid w:val="004C7430"/>
    <w:rsid w:val="004D23F6"/>
    <w:rsid w:val="004F0E16"/>
    <w:rsid w:val="004F365D"/>
    <w:rsid w:val="00524474"/>
    <w:rsid w:val="0052662F"/>
    <w:rsid w:val="00554786"/>
    <w:rsid w:val="005C0ED0"/>
    <w:rsid w:val="005D3CBC"/>
    <w:rsid w:val="005E2BBA"/>
    <w:rsid w:val="0060668A"/>
    <w:rsid w:val="006104D1"/>
    <w:rsid w:val="00633AA8"/>
    <w:rsid w:val="006447C7"/>
    <w:rsid w:val="0066426E"/>
    <w:rsid w:val="006A7E1F"/>
    <w:rsid w:val="006C4D17"/>
    <w:rsid w:val="0071064B"/>
    <w:rsid w:val="00722B80"/>
    <w:rsid w:val="007437F0"/>
    <w:rsid w:val="00743C26"/>
    <w:rsid w:val="00746366"/>
    <w:rsid w:val="007765A4"/>
    <w:rsid w:val="007A34D7"/>
    <w:rsid w:val="007F4EE0"/>
    <w:rsid w:val="00822133"/>
    <w:rsid w:val="00834060"/>
    <w:rsid w:val="00850226"/>
    <w:rsid w:val="008957F5"/>
    <w:rsid w:val="008A6C8B"/>
    <w:rsid w:val="00935C86"/>
    <w:rsid w:val="0097274D"/>
    <w:rsid w:val="00980EAB"/>
    <w:rsid w:val="00A2108D"/>
    <w:rsid w:val="00A21F81"/>
    <w:rsid w:val="00A256D1"/>
    <w:rsid w:val="00A55A92"/>
    <w:rsid w:val="00AA5450"/>
    <w:rsid w:val="00AA63BA"/>
    <w:rsid w:val="00AD2007"/>
    <w:rsid w:val="00AE1BBF"/>
    <w:rsid w:val="00B030B4"/>
    <w:rsid w:val="00B52373"/>
    <w:rsid w:val="00B60FA7"/>
    <w:rsid w:val="00B7729F"/>
    <w:rsid w:val="00C00098"/>
    <w:rsid w:val="00C179EA"/>
    <w:rsid w:val="00C63060"/>
    <w:rsid w:val="00D04F44"/>
    <w:rsid w:val="00D41C85"/>
    <w:rsid w:val="00D647ED"/>
    <w:rsid w:val="00DD499F"/>
    <w:rsid w:val="00E51696"/>
    <w:rsid w:val="00E51FFB"/>
    <w:rsid w:val="00E819C2"/>
    <w:rsid w:val="00ED0D57"/>
    <w:rsid w:val="00EE2F4C"/>
    <w:rsid w:val="00EF5F3D"/>
    <w:rsid w:val="00F92461"/>
    <w:rsid w:val="00F972C4"/>
    <w:rsid w:val="00FB375A"/>
    <w:rsid w:val="00FF1216"/>
    <w:rsid w:val="00FF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A7F6E"/>
  <w15:chartTrackingRefBased/>
  <w15:docId w15:val="{29CE4BDD-9871-4F9B-94C1-7529089A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AA8"/>
  </w:style>
  <w:style w:type="paragraph" w:styleId="a5">
    <w:name w:val="footer"/>
    <w:basedOn w:val="a"/>
    <w:link w:val="a6"/>
    <w:uiPriority w:val="99"/>
    <w:unhideWhenUsed/>
    <w:rsid w:val="00633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AA8"/>
  </w:style>
  <w:style w:type="table" w:styleId="a7">
    <w:name w:val="Table Grid"/>
    <w:basedOn w:val="a1"/>
    <w:uiPriority w:val="39"/>
    <w:rsid w:val="00B52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2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D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181</Words>
  <Characters>1038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2022-06-28T02:59:00Z</cp:lastPrinted>
  <dcterms:created xsi:type="dcterms:W3CDTF">2022-06-27T08:45:00Z</dcterms:created>
  <dcterms:modified xsi:type="dcterms:W3CDTF">2023-09-20T00:15:00Z</dcterms:modified>
</cp:coreProperties>
</file>