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C7362" w14:textId="02999676" w:rsidR="00B16773" w:rsidRPr="00AE6531" w:rsidRDefault="00173A75" w:rsidP="006468F9">
      <w:pPr>
        <w:ind w:left="720" w:hangingChars="300" w:hanging="720"/>
        <w:rPr>
          <w:sz w:val="24"/>
          <w:szCs w:val="24"/>
        </w:rPr>
      </w:pPr>
      <w:bookmarkStart w:id="0" w:name="_Hlk117257631"/>
      <w:r>
        <w:rPr>
          <w:rFonts w:hint="eastAsia"/>
          <w:sz w:val="24"/>
          <w:szCs w:val="24"/>
        </w:rPr>
        <w:t xml:space="preserve">　　　</w:t>
      </w:r>
      <w:r w:rsidR="00B93ED0" w:rsidRPr="00AE6531">
        <w:rPr>
          <w:rFonts w:hint="eastAsia"/>
          <w:sz w:val="24"/>
          <w:szCs w:val="24"/>
        </w:rPr>
        <w:t>佐倉市</w:t>
      </w:r>
      <w:r w:rsidR="00C2638C" w:rsidRPr="00AE6531">
        <w:rPr>
          <w:rFonts w:hint="eastAsia"/>
          <w:sz w:val="24"/>
          <w:szCs w:val="24"/>
        </w:rPr>
        <w:t>都市</w:t>
      </w:r>
      <w:r w:rsidR="00B93ED0" w:rsidRPr="00AE6531">
        <w:rPr>
          <w:rFonts w:hint="eastAsia"/>
          <w:sz w:val="24"/>
          <w:szCs w:val="24"/>
        </w:rPr>
        <w:t>公園</w:t>
      </w:r>
      <w:r w:rsidR="00D03CA2" w:rsidRPr="00AE6531">
        <w:rPr>
          <w:rFonts w:hint="eastAsia"/>
          <w:sz w:val="24"/>
          <w:szCs w:val="24"/>
        </w:rPr>
        <w:t>に係る</w:t>
      </w:r>
      <w:r w:rsidR="005C6A7B">
        <w:rPr>
          <w:rFonts w:hint="eastAsia"/>
          <w:sz w:val="24"/>
          <w:szCs w:val="24"/>
        </w:rPr>
        <w:t>公園</w:t>
      </w:r>
      <w:r w:rsidR="007138CD" w:rsidRPr="00AE6531">
        <w:rPr>
          <w:rFonts w:hint="eastAsia"/>
          <w:sz w:val="24"/>
          <w:szCs w:val="24"/>
        </w:rPr>
        <w:t>清掃協力団体</w:t>
      </w:r>
      <w:r w:rsidR="000A17E5">
        <w:rPr>
          <w:rFonts w:hint="eastAsia"/>
          <w:sz w:val="24"/>
          <w:szCs w:val="24"/>
        </w:rPr>
        <w:t>の</w:t>
      </w:r>
      <w:r w:rsidR="00997C43">
        <w:rPr>
          <w:rFonts w:hint="eastAsia"/>
          <w:sz w:val="24"/>
          <w:szCs w:val="24"/>
        </w:rPr>
        <w:t>登録</w:t>
      </w:r>
      <w:r w:rsidR="00787870" w:rsidRPr="00AE6531">
        <w:rPr>
          <w:rFonts w:hint="eastAsia"/>
          <w:sz w:val="24"/>
          <w:szCs w:val="24"/>
        </w:rPr>
        <w:t>及び</w:t>
      </w:r>
      <w:r w:rsidR="00926CEB" w:rsidRPr="00926CEB">
        <w:rPr>
          <w:rFonts w:hint="eastAsia"/>
          <w:sz w:val="24"/>
          <w:szCs w:val="24"/>
        </w:rPr>
        <w:t>清掃活動等</w:t>
      </w:r>
      <w:r w:rsidR="00926CEB">
        <w:rPr>
          <w:rFonts w:hint="eastAsia"/>
          <w:sz w:val="24"/>
          <w:szCs w:val="24"/>
        </w:rPr>
        <w:t>への支援に関する</w:t>
      </w:r>
      <w:bookmarkEnd w:id="0"/>
      <w:r w:rsidR="00D01989" w:rsidRPr="00AE6531">
        <w:rPr>
          <w:rFonts w:hint="eastAsia"/>
          <w:sz w:val="24"/>
          <w:szCs w:val="24"/>
        </w:rPr>
        <w:t>要綱</w:t>
      </w:r>
    </w:p>
    <w:p w14:paraId="6E7BD4EA" w14:textId="433621C1" w:rsidR="00C20D4C" w:rsidRPr="00AE6531" w:rsidRDefault="002805FA" w:rsidP="00C20D4C">
      <w:pPr>
        <w:rPr>
          <w:sz w:val="24"/>
        </w:rPr>
      </w:pPr>
      <w:r>
        <w:rPr>
          <w:rFonts w:hint="eastAsia"/>
          <w:sz w:val="24"/>
        </w:rPr>
        <w:t xml:space="preserve">　</w:t>
      </w:r>
      <w:r w:rsidR="00C20D4C" w:rsidRPr="00AE6531">
        <w:rPr>
          <w:rFonts w:hint="eastAsia"/>
          <w:sz w:val="24"/>
        </w:rPr>
        <w:t>（趣旨）</w:t>
      </w:r>
    </w:p>
    <w:p w14:paraId="1FA41117" w14:textId="1A16F3B8" w:rsidR="00C20D4C" w:rsidRPr="00AE6531" w:rsidRDefault="00C20D4C" w:rsidP="00C20D4C">
      <w:pPr>
        <w:ind w:left="240" w:hangingChars="100" w:hanging="240"/>
        <w:rPr>
          <w:sz w:val="24"/>
          <w:szCs w:val="21"/>
        </w:rPr>
      </w:pPr>
      <w:r w:rsidRPr="00AE6531">
        <w:rPr>
          <w:rFonts w:hint="eastAsia"/>
          <w:sz w:val="24"/>
          <w:szCs w:val="21"/>
        </w:rPr>
        <w:t>第１条　この要綱は、</w:t>
      </w:r>
      <w:r w:rsidR="000A17E5" w:rsidRPr="00AE6531">
        <w:rPr>
          <w:rFonts w:hint="eastAsia"/>
          <w:sz w:val="24"/>
          <w:szCs w:val="21"/>
        </w:rPr>
        <w:t>公園の環境の維持及び向上</w:t>
      </w:r>
      <w:r w:rsidR="000A17E5">
        <w:rPr>
          <w:rFonts w:hint="eastAsia"/>
          <w:sz w:val="24"/>
          <w:szCs w:val="21"/>
        </w:rPr>
        <w:t>並びに</w:t>
      </w:r>
      <w:r w:rsidR="000A17E5" w:rsidRPr="00AE6531">
        <w:rPr>
          <w:rFonts w:hint="eastAsia"/>
          <w:sz w:val="24"/>
          <w:szCs w:val="21"/>
        </w:rPr>
        <w:t>地域におけるコミュニティの醸成を図る</w:t>
      </w:r>
      <w:r w:rsidR="000A17E5">
        <w:rPr>
          <w:rFonts w:hint="eastAsia"/>
          <w:sz w:val="24"/>
          <w:szCs w:val="21"/>
        </w:rPr>
        <w:t>ため、</w:t>
      </w:r>
      <w:r w:rsidR="00926CEB" w:rsidRPr="00926CEB">
        <w:rPr>
          <w:rFonts w:hint="eastAsia"/>
          <w:sz w:val="24"/>
          <w:szCs w:val="21"/>
        </w:rPr>
        <w:t>公園清掃協力団体</w:t>
      </w:r>
      <w:r w:rsidR="000A17E5">
        <w:rPr>
          <w:rFonts w:hint="eastAsia"/>
          <w:sz w:val="24"/>
          <w:szCs w:val="21"/>
        </w:rPr>
        <w:t>の</w:t>
      </w:r>
      <w:r w:rsidR="007842BD">
        <w:rPr>
          <w:rFonts w:hint="eastAsia"/>
          <w:sz w:val="24"/>
          <w:szCs w:val="21"/>
        </w:rPr>
        <w:t>登録</w:t>
      </w:r>
      <w:r w:rsidR="000A17E5">
        <w:rPr>
          <w:rFonts w:hint="eastAsia"/>
          <w:sz w:val="24"/>
          <w:szCs w:val="21"/>
        </w:rPr>
        <w:t>及び</w:t>
      </w:r>
      <w:r w:rsidR="00926CEB" w:rsidRPr="00926CEB">
        <w:rPr>
          <w:rFonts w:hint="eastAsia"/>
          <w:sz w:val="24"/>
          <w:szCs w:val="21"/>
        </w:rPr>
        <w:t>清掃活動等への支援</w:t>
      </w:r>
      <w:r w:rsidRPr="00AE6531">
        <w:rPr>
          <w:rFonts w:hint="eastAsia"/>
          <w:sz w:val="24"/>
          <w:szCs w:val="21"/>
        </w:rPr>
        <w:t>に関して必要な事項を定める</w:t>
      </w:r>
      <w:r w:rsidR="000A17E5">
        <w:rPr>
          <w:rFonts w:hint="eastAsia"/>
          <w:sz w:val="24"/>
          <w:szCs w:val="21"/>
        </w:rPr>
        <w:t>もの</w:t>
      </w:r>
      <w:r w:rsidRPr="00AE6531">
        <w:rPr>
          <w:rFonts w:hint="eastAsia"/>
          <w:sz w:val="24"/>
          <w:szCs w:val="21"/>
        </w:rPr>
        <w:t>とする。</w:t>
      </w:r>
    </w:p>
    <w:p w14:paraId="528A8C7E" w14:textId="7BCFB66E" w:rsidR="00926CEB" w:rsidRPr="00173A75" w:rsidRDefault="00926CEB" w:rsidP="00926CEB">
      <w:pPr>
        <w:rPr>
          <w:sz w:val="24"/>
          <w:szCs w:val="24"/>
        </w:rPr>
      </w:pPr>
      <w:r w:rsidRPr="00173A75">
        <w:rPr>
          <w:rFonts w:hint="eastAsia"/>
          <w:sz w:val="24"/>
          <w:szCs w:val="24"/>
        </w:rPr>
        <w:t xml:space="preserve">　（定義）</w:t>
      </w:r>
    </w:p>
    <w:p w14:paraId="620BBE4F" w14:textId="3D9BBC1D" w:rsidR="00926CEB" w:rsidRPr="00173A75" w:rsidRDefault="00926CEB" w:rsidP="00173A75">
      <w:pPr>
        <w:ind w:left="240" w:hangingChars="100" w:hanging="240"/>
        <w:rPr>
          <w:sz w:val="24"/>
          <w:szCs w:val="24"/>
        </w:rPr>
      </w:pPr>
      <w:r w:rsidRPr="00173A75">
        <w:rPr>
          <w:rFonts w:hint="eastAsia"/>
          <w:sz w:val="24"/>
          <w:szCs w:val="24"/>
        </w:rPr>
        <w:t>第２条　この</w:t>
      </w:r>
      <w:r>
        <w:rPr>
          <w:rFonts w:hint="eastAsia"/>
          <w:sz w:val="24"/>
          <w:szCs w:val="24"/>
        </w:rPr>
        <w:t>要綱</w:t>
      </w:r>
      <w:r w:rsidRPr="00173A75">
        <w:rPr>
          <w:rFonts w:hint="eastAsia"/>
          <w:sz w:val="24"/>
          <w:szCs w:val="24"/>
        </w:rPr>
        <w:t>において、次の各号に掲げる用語の意義は、当該各号に定めるところによる。</w:t>
      </w:r>
    </w:p>
    <w:p w14:paraId="0A9CE56C" w14:textId="62CC9E62" w:rsidR="00926CEB" w:rsidRDefault="00926CEB" w:rsidP="00173A75">
      <w:pPr>
        <w:ind w:left="480" w:hangingChars="200" w:hanging="480"/>
        <w:rPr>
          <w:sz w:val="24"/>
          <w:szCs w:val="24"/>
        </w:rPr>
      </w:pPr>
      <w:r>
        <w:rPr>
          <w:rFonts w:hint="eastAsia"/>
          <w:sz w:val="24"/>
          <w:szCs w:val="24"/>
        </w:rPr>
        <w:t>（１）</w:t>
      </w:r>
      <w:r w:rsidRPr="00926CEB">
        <w:rPr>
          <w:rFonts w:hint="eastAsia"/>
          <w:sz w:val="24"/>
          <w:szCs w:val="24"/>
        </w:rPr>
        <w:t>公園</w:t>
      </w:r>
      <w:r>
        <w:rPr>
          <w:rFonts w:hint="eastAsia"/>
          <w:sz w:val="24"/>
          <w:szCs w:val="24"/>
        </w:rPr>
        <w:t xml:space="preserve">　</w:t>
      </w:r>
      <w:r w:rsidRPr="00926CEB">
        <w:rPr>
          <w:rFonts w:hint="eastAsia"/>
          <w:sz w:val="24"/>
          <w:szCs w:val="24"/>
        </w:rPr>
        <w:t>都市公園法（昭和３１年法律第７９号）第２条第１項に規定する都市公園</w:t>
      </w:r>
      <w:r w:rsidR="00173A75">
        <w:rPr>
          <w:rFonts w:hint="eastAsia"/>
          <w:sz w:val="24"/>
          <w:szCs w:val="24"/>
        </w:rPr>
        <w:t>をいう。</w:t>
      </w:r>
    </w:p>
    <w:p w14:paraId="5EE4F402" w14:textId="2D6AB5E3" w:rsidR="006468F9" w:rsidRPr="00173A75" w:rsidRDefault="006468F9" w:rsidP="00173A75">
      <w:pPr>
        <w:ind w:left="480" w:hangingChars="200" w:hanging="480"/>
        <w:rPr>
          <w:sz w:val="24"/>
          <w:szCs w:val="24"/>
        </w:rPr>
      </w:pPr>
      <w:r w:rsidRPr="006468F9">
        <w:rPr>
          <w:rFonts w:hint="eastAsia"/>
          <w:sz w:val="24"/>
          <w:szCs w:val="24"/>
        </w:rPr>
        <w:t>（</w:t>
      </w:r>
      <w:r>
        <w:rPr>
          <w:rFonts w:hint="eastAsia"/>
          <w:sz w:val="24"/>
          <w:szCs w:val="24"/>
        </w:rPr>
        <w:t>２</w:t>
      </w:r>
      <w:r w:rsidRPr="006468F9">
        <w:rPr>
          <w:rFonts w:hint="eastAsia"/>
          <w:sz w:val="24"/>
          <w:szCs w:val="24"/>
        </w:rPr>
        <w:t>）清掃活動等　公園の清掃、公園の危険木</w:t>
      </w:r>
      <w:r w:rsidR="003E6810">
        <w:rPr>
          <w:rFonts w:hint="eastAsia"/>
          <w:sz w:val="24"/>
          <w:szCs w:val="24"/>
        </w:rPr>
        <w:t>や</w:t>
      </w:r>
      <w:r w:rsidRPr="006468F9">
        <w:rPr>
          <w:rFonts w:hint="eastAsia"/>
          <w:sz w:val="24"/>
          <w:szCs w:val="24"/>
        </w:rPr>
        <w:t>施設</w:t>
      </w:r>
      <w:r w:rsidR="003E6810">
        <w:rPr>
          <w:rFonts w:hint="eastAsia"/>
          <w:sz w:val="24"/>
          <w:szCs w:val="24"/>
        </w:rPr>
        <w:t>の</w:t>
      </w:r>
      <w:r w:rsidRPr="006468F9">
        <w:rPr>
          <w:rFonts w:hint="eastAsia"/>
          <w:sz w:val="24"/>
          <w:szCs w:val="24"/>
        </w:rPr>
        <w:t>不具合</w:t>
      </w:r>
      <w:r w:rsidR="003E6810">
        <w:rPr>
          <w:rFonts w:hint="eastAsia"/>
          <w:sz w:val="24"/>
          <w:szCs w:val="24"/>
        </w:rPr>
        <w:t>など</w:t>
      </w:r>
      <w:r w:rsidRPr="006468F9">
        <w:rPr>
          <w:rFonts w:hint="eastAsia"/>
          <w:sz w:val="24"/>
          <w:szCs w:val="24"/>
        </w:rPr>
        <w:t>の市への通報その他公園の環境の維持及び向上のために必要な活動をいう。</w:t>
      </w:r>
    </w:p>
    <w:p w14:paraId="37EE87CD" w14:textId="44DB166D" w:rsidR="00926CEB" w:rsidRDefault="00926CEB" w:rsidP="009C0544">
      <w:pPr>
        <w:ind w:left="480" w:hangingChars="200" w:hanging="480"/>
        <w:rPr>
          <w:sz w:val="24"/>
          <w:szCs w:val="24"/>
        </w:rPr>
      </w:pPr>
      <w:r>
        <w:rPr>
          <w:rFonts w:hint="eastAsia"/>
          <w:sz w:val="24"/>
          <w:szCs w:val="24"/>
        </w:rPr>
        <w:t>（</w:t>
      </w:r>
      <w:r w:rsidR="006468F9">
        <w:rPr>
          <w:rFonts w:hint="eastAsia"/>
          <w:sz w:val="24"/>
          <w:szCs w:val="24"/>
        </w:rPr>
        <w:t>３</w:t>
      </w:r>
      <w:r>
        <w:rPr>
          <w:rFonts w:hint="eastAsia"/>
          <w:sz w:val="24"/>
          <w:szCs w:val="24"/>
        </w:rPr>
        <w:t>）</w:t>
      </w:r>
      <w:r w:rsidRPr="00926CEB">
        <w:rPr>
          <w:rFonts w:hint="eastAsia"/>
          <w:sz w:val="24"/>
          <w:szCs w:val="24"/>
        </w:rPr>
        <w:t>公園清掃協力団体</w:t>
      </w:r>
      <w:r>
        <w:rPr>
          <w:rFonts w:hint="eastAsia"/>
          <w:sz w:val="24"/>
          <w:szCs w:val="24"/>
        </w:rPr>
        <w:t xml:space="preserve">　</w:t>
      </w:r>
      <w:r w:rsidRPr="00926CEB">
        <w:rPr>
          <w:rFonts w:hint="eastAsia"/>
          <w:sz w:val="24"/>
          <w:szCs w:val="24"/>
        </w:rPr>
        <w:t>佐倉市内において</w:t>
      </w:r>
      <w:r w:rsidR="006468F9">
        <w:rPr>
          <w:rFonts w:hint="eastAsia"/>
          <w:sz w:val="24"/>
          <w:szCs w:val="24"/>
        </w:rPr>
        <w:t>清掃活動等</w:t>
      </w:r>
      <w:r w:rsidRPr="00926CEB">
        <w:rPr>
          <w:rFonts w:hint="eastAsia"/>
          <w:sz w:val="24"/>
          <w:szCs w:val="24"/>
        </w:rPr>
        <w:t>を行う団体</w:t>
      </w:r>
      <w:r w:rsidR="00173A75">
        <w:rPr>
          <w:rFonts w:hint="eastAsia"/>
          <w:sz w:val="24"/>
          <w:szCs w:val="24"/>
        </w:rPr>
        <w:t>をいう。</w:t>
      </w:r>
    </w:p>
    <w:p w14:paraId="330B10B0" w14:textId="05184229" w:rsidR="009C0544" w:rsidRDefault="009C0544" w:rsidP="009C0544">
      <w:pPr>
        <w:ind w:left="480" w:hangingChars="200" w:hanging="480"/>
        <w:rPr>
          <w:sz w:val="24"/>
          <w:szCs w:val="24"/>
        </w:rPr>
      </w:pPr>
      <w:r>
        <w:rPr>
          <w:rFonts w:hint="eastAsia"/>
          <w:sz w:val="24"/>
          <w:szCs w:val="24"/>
        </w:rPr>
        <w:t>（４）</w:t>
      </w:r>
      <w:r w:rsidRPr="009C0544">
        <w:rPr>
          <w:rFonts w:hint="eastAsia"/>
          <w:sz w:val="24"/>
          <w:szCs w:val="24"/>
        </w:rPr>
        <w:t>管理作業</w:t>
      </w:r>
      <w:r>
        <w:rPr>
          <w:rFonts w:hint="eastAsia"/>
          <w:sz w:val="24"/>
          <w:szCs w:val="24"/>
        </w:rPr>
        <w:t xml:space="preserve">　</w:t>
      </w:r>
      <w:r w:rsidRPr="009C0544">
        <w:rPr>
          <w:rFonts w:hint="eastAsia"/>
          <w:sz w:val="24"/>
          <w:szCs w:val="24"/>
        </w:rPr>
        <w:t>清掃活動等</w:t>
      </w:r>
      <w:r>
        <w:rPr>
          <w:rFonts w:hint="eastAsia"/>
          <w:sz w:val="24"/>
          <w:szCs w:val="24"/>
        </w:rPr>
        <w:t>のうち、</w:t>
      </w:r>
      <w:r w:rsidRPr="009C0544">
        <w:rPr>
          <w:rFonts w:hint="eastAsia"/>
          <w:sz w:val="24"/>
          <w:szCs w:val="24"/>
        </w:rPr>
        <w:t>公園の清掃、ごみ回収及び除草</w:t>
      </w:r>
      <w:r>
        <w:rPr>
          <w:rFonts w:hint="eastAsia"/>
          <w:sz w:val="24"/>
          <w:szCs w:val="24"/>
        </w:rPr>
        <w:t>作業</w:t>
      </w:r>
      <w:r w:rsidR="002A3FF5">
        <w:rPr>
          <w:rFonts w:hint="eastAsia"/>
          <w:sz w:val="24"/>
          <w:szCs w:val="24"/>
        </w:rPr>
        <w:t>をいう。</w:t>
      </w:r>
    </w:p>
    <w:p w14:paraId="74307166" w14:textId="6398AE47" w:rsidR="00B16773" w:rsidRPr="009C0544" w:rsidRDefault="002805FA" w:rsidP="00B16773">
      <w:pPr>
        <w:rPr>
          <w:sz w:val="24"/>
          <w:szCs w:val="24"/>
        </w:rPr>
      </w:pPr>
      <w:r w:rsidRPr="00173A75">
        <w:rPr>
          <w:rFonts w:hint="eastAsia"/>
          <w:sz w:val="24"/>
          <w:szCs w:val="24"/>
        </w:rPr>
        <w:t xml:space="preserve">　</w:t>
      </w:r>
      <w:r w:rsidR="00B16773" w:rsidRPr="00173A75">
        <w:rPr>
          <w:rFonts w:hint="eastAsia"/>
          <w:sz w:val="24"/>
          <w:szCs w:val="24"/>
        </w:rPr>
        <w:t>（</w:t>
      </w:r>
      <w:r w:rsidR="009C0544">
        <w:rPr>
          <w:rFonts w:hint="eastAsia"/>
          <w:sz w:val="24"/>
          <w:szCs w:val="24"/>
        </w:rPr>
        <w:t>登録</w:t>
      </w:r>
      <w:r w:rsidR="00B16773" w:rsidRPr="009C0544">
        <w:rPr>
          <w:rFonts w:hint="eastAsia"/>
          <w:sz w:val="24"/>
          <w:szCs w:val="24"/>
        </w:rPr>
        <w:t>団体）</w:t>
      </w:r>
    </w:p>
    <w:p w14:paraId="0E429CEA" w14:textId="4A2EA946" w:rsidR="003924BE" w:rsidRPr="00AE6531" w:rsidRDefault="003924BE" w:rsidP="003924BE">
      <w:pPr>
        <w:ind w:left="240" w:hangingChars="100" w:hanging="240"/>
        <w:rPr>
          <w:sz w:val="24"/>
          <w:szCs w:val="24"/>
        </w:rPr>
      </w:pPr>
      <w:r w:rsidRPr="00AE6531">
        <w:rPr>
          <w:rFonts w:hint="eastAsia"/>
          <w:sz w:val="24"/>
          <w:szCs w:val="24"/>
        </w:rPr>
        <w:t>第</w:t>
      </w:r>
      <w:r w:rsidR="00A3341E">
        <w:rPr>
          <w:rFonts w:hint="eastAsia"/>
          <w:sz w:val="24"/>
          <w:szCs w:val="24"/>
        </w:rPr>
        <w:t>３</w:t>
      </w:r>
      <w:r w:rsidRPr="00AE6531">
        <w:rPr>
          <w:rFonts w:hint="eastAsia"/>
          <w:sz w:val="24"/>
          <w:szCs w:val="24"/>
        </w:rPr>
        <w:t>条</w:t>
      </w:r>
      <w:r w:rsidR="002805FA">
        <w:rPr>
          <w:rFonts w:hint="eastAsia"/>
          <w:sz w:val="24"/>
          <w:szCs w:val="24"/>
        </w:rPr>
        <w:t xml:space="preserve">　</w:t>
      </w:r>
      <w:r w:rsidRPr="00AE6531">
        <w:rPr>
          <w:rFonts w:hint="eastAsia"/>
          <w:sz w:val="24"/>
          <w:szCs w:val="24"/>
        </w:rPr>
        <w:t>公園清掃協力団体</w:t>
      </w:r>
      <w:r w:rsidR="009C0544">
        <w:rPr>
          <w:rFonts w:hint="eastAsia"/>
          <w:sz w:val="24"/>
          <w:szCs w:val="24"/>
        </w:rPr>
        <w:t>として登録しようとする</w:t>
      </w:r>
      <w:r w:rsidRPr="00AE6531">
        <w:rPr>
          <w:rFonts w:hint="eastAsia"/>
          <w:sz w:val="24"/>
          <w:szCs w:val="24"/>
        </w:rPr>
        <w:t>団体は、次</w:t>
      </w:r>
      <w:r w:rsidR="0075066F">
        <w:rPr>
          <w:rFonts w:hint="eastAsia"/>
          <w:sz w:val="24"/>
          <w:szCs w:val="24"/>
        </w:rPr>
        <w:t>に掲げる</w:t>
      </w:r>
      <w:r w:rsidR="008F4D6D">
        <w:rPr>
          <w:rFonts w:hint="eastAsia"/>
          <w:sz w:val="24"/>
          <w:szCs w:val="24"/>
        </w:rPr>
        <w:t>要件のいずれにも</w:t>
      </w:r>
      <w:r w:rsidRPr="00AE6531">
        <w:rPr>
          <w:rFonts w:hint="eastAsia"/>
          <w:sz w:val="24"/>
          <w:szCs w:val="24"/>
        </w:rPr>
        <w:t>該当する団体とする。</w:t>
      </w:r>
    </w:p>
    <w:p w14:paraId="2C8A68C4" w14:textId="71D07F88" w:rsidR="003924BE" w:rsidRPr="00AE6531" w:rsidRDefault="002805FA" w:rsidP="005C7E12">
      <w:pPr>
        <w:ind w:left="480" w:hangingChars="200" w:hanging="480"/>
        <w:rPr>
          <w:sz w:val="24"/>
          <w:szCs w:val="24"/>
        </w:rPr>
      </w:pPr>
      <w:r>
        <w:rPr>
          <w:rFonts w:asciiTheme="minorEastAsia" w:hAnsiTheme="minorEastAsia" w:hint="eastAsia"/>
          <w:sz w:val="24"/>
          <w:szCs w:val="24"/>
        </w:rPr>
        <w:t>（１）</w:t>
      </w:r>
      <w:r w:rsidR="003924BE" w:rsidRPr="00AE6531">
        <w:rPr>
          <w:rFonts w:asciiTheme="minorEastAsia" w:hAnsiTheme="minorEastAsia" w:hint="eastAsia"/>
          <w:sz w:val="24"/>
          <w:szCs w:val="24"/>
        </w:rPr>
        <w:t>原則として</w:t>
      </w:r>
      <w:r w:rsidR="006B53EC">
        <w:rPr>
          <w:rFonts w:asciiTheme="minorEastAsia" w:hAnsiTheme="minorEastAsia" w:hint="eastAsia"/>
          <w:sz w:val="24"/>
          <w:szCs w:val="24"/>
        </w:rPr>
        <w:t>１８歳以上の者によって構成される</w:t>
      </w:r>
      <w:r w:rsidR="003924BE" w:rsidRPr="00AE6531">
        <w:rPr>
          <w:rFonts w:asciiTheme="minorEastAsia" w:hAnsiTheme="minorEastAsia" w:hint="eastAsia"/>
          <w:sz w:val="24"/>
          <w:szCs w:val="24"/>
        </w:rPr>
        <w:t>５</w:t>
      </w:r>
      <w:r w:rsidR="003E6810">
        <w:rPr>
          <w:rFonts w:asciiTheme="minorEastAsia" w:hAnsiTheme="minorEastAsia" w:hint="eastAsia"/>
          <w:sz w:val="24"/>
          <w:szCs w:val="24"/>
        </w:rPr>
        <w:t>人</w:t>
      </w:r>
      <w:r w:rsidR="003924BE" w:rsidRPr="00AE6531">
        <w:rPr>
          <w:rFonts w:asciiTheme="minorEastAsia" w:hAnsiTheme="minorEastAsia" w:hint="eastAsia"/>
          <w:sz w:val="24"/>
          <w:szCs w:val="24"/>
        </w:rPr>
        <w:t>以上の団体</w:t>
      </w:r>
    </w:p>
    <w:p w14:paraId="54E2040A" w14:textId="1B11D7F4" w:rsidR="003924BE" w:rsidRDefault="002805FA" w:rsidP="005C7E12">
      <w:pPr>
        <w:ind w:left="480" w:hangingChars="200" w:hanging="480"/>
        <w:rPr>
          <w:rFonts w:asciiTheme="minorEastAsia" w:hAnsiTheme="minorEastAsia"/>
          <w:sz w:val="24"/>
          <w:szCs w:val="24"/>
        </w:rPr>
      </w:pPr>
      <w:r>
        <w:rPr>
          <w:rFonts w:asciiTheme="minorEastAsia" w:hAnsiTheme="minorEastAsia" w:hint="eastAsia"/>
          <w:sz w:val="24"/>
          <w:szCs w:val="24"/>
        </w:rPr>
        <w:t>（２）</w:t>
      </w:r>
      <w:r w:rsidR="003924BE" w:rsidRPr="00AE6531">
        <w:rPr>
          <w:rFonts w:asciiTheme="minorEastAsia" w:hAnsiTheme="minorEastAsia" w:hint="eastAsia"/>
          <w:sz w:val="24"/>
          <w:szCs w:val="24"/>
        </w:rPr>
        <w:t>市内に住所を有する</w:t>
      </w:r>
      <w:r w:rsidR="006B53EC">
        <w:rPr>
          <w:rFonts w:asciiTheme="minorEastAsia" w:hAnsiTheme="minorEastAsia" w:hint="eastAsia"/>
          <w:sz w:val="24"/>
          <w:szCs w:val="24"/>
        </w:rPr>
        <w:t>者</w:t>
      </w:r>
      <w:r w:rsidR="00757DE9" w:rsidRPr="00AE6531">
        <w:rPr>
          <w:rFonts w:asciiTheme="minorEastAsia" w:hAnsiTheme="minorEastAsia" w:hint="eastAsia"/>
          <w:sz w:val="24"/>
          <w:szCs w:val="24"/>
        </w:rPr>
        <w:t>、勤務地</w:t>
      </w:r>
      <w:r w:rsidR="00D56CAC">
        <w:rPr>
          <w:rFonts w:asciiTheme="minorEastAsia" w:hAnsiTheme="minorEastAsia" w:hint="eastAsia"/>
          <w:sz w:val="24"/>
          <w:szCs w:val="24"/>
        </w:rPr>
        <w:t>、学校</w:t>
      </w:r>
      <w:r w:rsidR="00757DE9" w:rsidRPr="00AE6531">
        <w:rPr>
          <w:rFonts w:asciiTheme="minorEastAsia" w:hAnsiTheme="minorEastAsia" w:hint="eastAsia"/>
          <w:sz w:val="24"/>
          <w:szCs w:val="24"/>
        </w:rPr>
        <w:t>等が市内にある</w:t>
      </w:r>
      <w:r w:rsidR="006B53EC">
        <w:rPr>
          <w:rFonts w:asciiTheme="minorEastAsia" w:hAnsiTheme="minorEastAsia" w:hint="eastAsia"/>
          <w:sz w:val="24"/>
          <w:szCs w:val="24"/>
        </w:rPr>
        <w:t>者</w:t>
      </w:r>
      <w:r w:rsidR="00757DE9" w:rsidRPr="00AE6531">
        <w:rPr>
          <w:rFonts w:asciiTheme="minorEastAsia" w:hAnsiTheme="minorEastAsia" w:hint="eastAsia"/>
          <w:sz w:val="24"/>
          <w:szCs w:val="24"/>
        </w:rPr>
        <w:t>又は市内に事業所を有する法人に属する</w:t>
      </w:r>
      <w:r w:rsidR="006B53EC">
        <w:rPr>
          <w:rFonts w:asciiTheme="minorEastAsia" w:hAnsiTheme="minorEastAsia" w:hint="eastAsia"/>
          <w:sz w:val="24"/>
          <w:szCs w:val="24"/>
        </w:rPr>
        <w:t>者</w:t>
      </w:r>
      <w:r w:rsidR="003924BE" w:rsidRPr="00AE6531">
        <w:rPr>
          <w:rFonts w:asciiTheme="minorEastAsia" w:hAnsiTheme="minorEastAsia" w:hint="eastAsia"/>
          <w:sz w:val="24"/>
          <w:szCs w:val="24"/>
        </w:rPr>
        <w:t>が構成員の半数以上を占める</w:t>
      </w:r>
      <w:r w:rsidR="00731D55" w:rsidRPr="00AE6531">
        <w:rPr>
          <w:rFonts w:asciiTheme="minorEastAsia" w:hAnsiTheme="minorEastAsia" w:hint="eastAsia"/>
          <w:sz w:val="24"/>
          <w:szCs w:val="24"/>
        </w:rPr>
        <w:t>団体</w:t>
      </w:r>
    </w:p>
    <w:p w14:paraId="1D28D986" w14:textId="31D4A07B" w:rsidR="00382B83" w:rsidRPr="00AE6531" w:rsidRDefault="00382B83" w:rsidP="005C7E12">
      <w:pPr>
        <w:ind w:left="480" w:hangingChars="200" w:hanging="480"/>
        <w:rPr>
          <w:rFonts w:asciiTheme="minorEastAsia" w:hAnsiTheme="minorEastAsia"/>
          <w:sz w:val="24"/>
          <w:szCs w:val="24"/>
        </w:rPr>
      </w:pPr>
      <w:r w:rsidRPr="0047302C">
        <w:rPr>
          <w:rFonts w:asciiTheme="minorEastAsia" w:hAnsiTheme="minorEastAsia" w:hint="eastAsia"/>
          <w:sz w:val="24"/>
          <w:szCs w:val="24"/>
        </w:rPr>
        <w:t>（３）佐倉市暴力団排除条例（平成２３年佐倉市条例第２６号）第２条第３号に規定する暴力団員等</w:t>
      </w:r>
      <w:r w:rsidRPr="0047302C">
        <w:rPr>
          <w:rFonts w:asciiTheme="minorEastAsia" w:hAnsiTheme="minorEastAsia" w:cs="MS-Mincho" w:hint="eastAsia"/>
          <w:kern w:val="0"/>
          <w:sz w:val="24"/>
          <w:szCs w:val="24"/>
        </w:rPr>
        <w:t>が</w:t>
      </w:r>
      <w:r w:rsidR="00EB454D" w:rsidRPr="0047302C">
        <w:rPr>
          <w:rFonts w:asciiTheme="minorEastAsia" w:hAnsiTheme="minorEastAsia" w:cs="MS-Mincho" w:hint="eastAsia"/>
          <w:kern w:val="0"/>
          <w:sz w:val="24"/>
          <w:szCs w:val="24"/>
        </w:rPr>
        <w:t>構成員となってい</w:t>
      </w:r>
      <w:r w:rsidR="00F0701E" w:rsidRPr="005C7E12">
        <w:rPr>
          <w:rFonts w:asciiTheme="minorEastAsia" w:hAnsiTheme="minorEastAsia" w:cs="MS-Mincho" w:hint="eastAsia"/>
          <w:kern w:val="0"/>
          <w:sz w:val="24"/>
          <w:szCs w:val="24"/>
        </w:rPr>
        <w:t>ない</w:t>
      </w:r>
      <w:r w:rsidRPr="0047302C">
        <w:rPr>
          <w:rFonts w:asciiTheme="minorEastAsia" w:hAnsiTheme="minorEastAsia" w:cs="MS-Mincho" w:hint="eastAsia"/>
          <w:kern w:val="0"/>
          <w:sz w:val="24"/>
          <w:szCs w:val="24"/>
        </w:rPr>
        <w:t>団体</w:t>
      </w:r>
    </w:p>
    <w:p w14:paraId="1E2440E2" w14:textId="2CBF175D" w:rsidR="00B16773" w:rsidRPr="00AE6531" w:rsidRDefault="002805FA" w:rsidP="00B16773">
      <w:pPr>
        <w:rPr>
          <w:rFonts w:asciiTheme="minorEastAsia" w:hAnsiTheme="minorEastAsia"/>
          <w:sz w:val="24"/>
          <w:szCs w:val="24"/>
        </w:rPr>
      </w:pPr>
      <w:r>
        <w:rPr>
          <w:rFonts w:asciiTheme="minorEastAsia" w:hAnsiTheme="minorEastAsia" w:hint="eastAsia"/>
          <w:sz w:val="24"/>
          <w:szCs w:val="24"/>
        </w:rPr>
        <w:t xml:space="preserve">　</w:t>
      </w:r>
      <w:r w:rsidR="00B16773" w:rsidRPr="00AE6531">
        <w:rPr>
          <w:rFonts w:asciiTheme="minorEastAsia" w:hAnsiTheme="minorEastAsia" w:hint="eastAsia"/>
          <w:sz w:val="24"/>
          <w:szCs w:val="24"/>
        </w:rPr>
        <w:t>（</w:t>
      </w:r>
      <w:r w:rsidR="007842BD">
        <w:rPr>
          <w:rFonts w:asciiTheme="minorEastAsia" w:hAnsiTheme="minorEastAsia" w:hint="eastAsia"/>
          <w:sz w:val="24"/>
          <w:szCs w:val="24"/>
        </w:rPr>
        <w:t>登録</w:t>
      </w:r>
      <w:r w:rsidR="00B16773" w:rsidRPr="00AE6531">
        <w:rPr>
          <w:rFonts w:asciiTheme="minorEastAsia" w:hAnsiTheme="minorEastAsia" w:hint="eastAsia"/>
          <w:sz w:val="24"/>
          <w:szCs w:val="24"/>
        </w:rPr>
        <w:t>手続）</w:t>
      </w:r>
    </w:p>
    <w:p w14:paraId="6FD9D8FE" w14:textId="5952914D" w:rsidR="00B16773" w:rsidRPr="00AE6531" w:rsidRDefault="00B16773" w:rsidP="00B54E73">
      <w:pPr>
        <w:ind w:left="240" w:hangingChars="100" w:hanging="240"/>
      </w:pPr>
      <w:r w:rsidRPr="00AE6531">
        <w:rPr>
          <w:rFonts w:hint="eastAsia"/>
          <w:sz w:val="24"/>
          <w:szCs w:val="24"/>
        </w:rPr>
        <w:t>第</w:t>
      </w:r>
      <w:r w:rsidR="00C77484">
        <w:rPr>
          <w:rFonts w:hint="eastAsia"/>
          <w:sz w:val="24"/>
          <w:szCs w:val="24"/>
        </w:rPr>
        <w:t>４</w:t>
      </w:r>
      <w:r w:rsidRPr="00AE6531">
        <w:rPr>
          <w:rFonts w:hint="eastAsia"/>
          <w:sz w:val="24"/>
          <w:szCs w:val="24"/>
        </w:rPr>
        <w:t>条</w:t>
      </w:r>
      <w:r w:rsidR="002805FA">
        <w:rPr>
          <w:rFonts w:hint="eastAsia"/>
          <w:sz w:val="24"/>
          <w:szCs w:val="24"/>
        </w:rPr>
        <w:t xml:space="preserve">　</w:t>
      </w:r>
      <w:r w:rsidR="007B14FD" w:rsidRPr="00AE6531">
        <w:rPr>
          <w:rFonts w:hint="eastAsia"/>
          <w:sz w:val="24"/>
          <w:szCs w:val="24"/>
        </w:rPr>
        <w:t>公園</w:t>
      </w:r>
      <w:r w:rsidR="00263FE7" w:rsidRPr="00AE6531">
        <w:rPr>
          <w:rFonts w:hint="eastAsia"/>
          <w:sz w:val="24"/>
          <w:szCs w:val="24"/>
        </w:rPr>
        <w:t>清掃協力団体</w:t>
      </w:r>
      <w:r w:rsidR="00A3341E">
        <w:rPr>
          <w:rFonts w:hint="eastAsia"/>
          <w:sz w:val="24"/>
          <w:szCs w:val="24"/>
        </w:rPr>
        <w:t>として登録しようとする</w:t>
      </w:r>
      <w:r w:rsidR="00263FE7" w:rsidRPr="00AE6531">
        <w:rPr>
          <w:rFonts w:hint="eastAsia"/>
          <w:sz w:val="24"/>
          <w:szCs w:val="24"/>
        </w:rPr>
        <w:t>団体の代表者は、</w:t>
      </w:r>
      <w:r w:rsidR="007B14FD" w:rsidRPr="00AE6531">
        <w:rPr>
          <w:rFonts w:hint="eastAsia"/>
          <w:sz w:val="24"/>
          <w:szCs w:val="24"/>
        </w:rPr>
        <w:t>公園</w:t>
      </w:r>
      <w:r w:rsidR="00263FE7" w:rsidRPr="00AE6531">
        <w:rPr>
          <w:rFonts w:hint="eastAsia"/>
          <w:sz w:val="24"/>
          <w:szCs w:val="24"/>
        </w:rPr>
        <w:t>清掃協力</w:t>
      </w:r>
      <w:r w:rsidR="00C77484">
        <w:rPr>
          <w:rFonts w:hint="eastAsia"/>
          <w:sz w:val="24"/>
          <w:szCs w:val="24"/>
        </w:rPr>
        <w:t>団体登録</w:t>
      </w:r>
      <w:r w:rsidR="00263FE7" w:rsidRPr="00AE6531">
        <w:rPr>
          <w:rFonts w:hint="eastAsia"/>
          <w:sz w:val="24"/>
          <w:szCs w:val="24"/>
        </w:rPr>
        <w:t>申請書</w:t>
      </w:r>
      <w:r w:rsidRPr="00AE6531">
        <w:rPr>
          <w:rFonts w:hint="eastAsia"/>
          <w:sz w:val="24"/>
          <w:szCs w:val="24"/>
        </w:rPr>
        <w:t>（</w:t>
      </w:r>
      <w:r w:rsidR="0075066F">
        <w:rPr>
          <w:rFonts w:hint="eastAsia"/>
          <w:sz w:val="24"/>
          <w:szCs w:val="24"/>
        </w:rPr>
        <w:t>別記</w:t>
      </w:r>
      <w:r w:rsidRPr="00AE6531">
        <w:rPr>
          <w:rFonts w:hint="eastAsia"/>
          <w:sz w:val="24"/>
          <w:szCs w:val="24"/>
        </w:rPr>
        <w:t>様式第１号）を市長</w:t>
      </w:r>
      <w:r w:rsidR="00E946D7">
        <w:rPr>
          <w:rFonts w:hint="eastAsia"/>
          <w:sz w:val="24"/>
          <w:szCs w:val="24"/>
        </w:rPr>
        <w:t>に</w:t>
      </w:r>
      <w:r w:rsidRPr="00AE6531">
        <w:rPr>
          <w:rFonts w:hint="eastAsia"/>
          <w:sz w:val="24"/>
          <w:szCs w:val="24"/>
        </w:rPr>
        <w:t>提出し</w:t>
      </w:r>
      <w:r w:rsidR="007F6D65">
        <w:rPr>
          <w:rFonts w:hint="eastAsia"/>
          <w:sz w:val="24"/>
          <w:szCs w:val="24"/>
        </w:rPr>
        <w:t>なければならない</w:t>
      </w:r>
      <w:r w:rsidRPr="00AE6531">
        <w:rPr>
          <w:rFonts w:hint="eastAsia"/>
          <w:sz w:val="24"/>
          <w:szCs w:val="24"/>
        </w:rPr>
        <w:t>。</w:t>
      </w:r>
    </w:p>
    <w:p w14:paraId="13667FA3" w14:textId="09A47343" w:rsidR="00B16773" w:rsidRPr="00AE6531" w:rsidRDefault="00B16773" w:rsidP="00B54E73">
      <w:pPr>
        <w:ind w:left="240" w:hangingChars="100" w:hanging="240"/>
        <w:rPr>
          <w:sz w:val="24"/>
          <w:szCs w:val="24"/>
        </w:rPr>
      </w:pPr>
      <w:r w:rsidRPr="00AE6531">
        <w:rPr>
          <w:rFonts w:hint="eastAsia"/>
          <w:sz w:val="24"/>
          <w:szCs w:val="24"/>
        </w:rPr>
        <w:t>２</w:t>
      </w:r>
      <w:r w:rsidR="002805FA">
        <w:rPr>
          <w:rFonts w:hint="eastAsia"/>
          <w:sz w:val="24"/>
          <w:szCs w:val="24"/>
        </w:rPr>
        <w:t xml:space="preserve">　</w:t>
      </w:r>
      <w:r w:rsidR="00B54E73" w:rsidRPr="00AE6531">
        <w:rPr>
          <w:rFonts w:hint="eastAsia"/>
          <w:sz w:val="24"/>
          <w:szCs w:val="24"/>
        </w:rPr>
        <w:t>公園清掃協力団体</w:t>
      </w:r>
      <w:r w:rsidRPr="00AE6531">
        <w:rPr>
          <w:rFonts w:hint="eastAsia"/>
          <w:sz w:val="24"/>
          <w:szCs w:val="24"/>
        </w:rPr>
        <w:t>は、</w:t>
      </w:r>
      <w:r w:rsidR="00A67011" w:rsidRPr="00AE6531">
        <w:rPr>
          <w:rFonts w:hint="eastAsia"/>
          <w:sz w:val="24"/>
          <w:szCs w:val="24"/>
        </w:rPr>
        <w:t>原則として</w:t>
      </w:r>
      <w:r w:rsidRPr="00AE6531">
        <w:rPr>
          <w:rFonts w:hint="eastAsia"/>
          <w:sz w:val="24"/>
          <w:szCs w:val="24"/>
        </w:rPr>
        <w:t>１公園に</w:t>
      </w:r>
      <w:r w:rsidR="00A67011" w:rsidRPr="00AE6531">
        <w:rPr>
          <w:rFonts w:hint="eastAsia"/>
          <w:sz w:val="24"/>
          <w:szCs w:val="24"/>
        </w:rPr>
        <w:t>つき１団体とする</w:t>
      </w:r>
      <w:r w:rsidRPr="00AE6531">
        <w:rPr>
          <w:rFonts w:hint="eastAsia"/>
          <w:sz w:val="24"/>
          <w:szCs w:val="24"/>
        </w:rPr>
        <w:t>。</w:t>
      </w:r>
      <w:r w:rsidR="00337A78">
        <w:rPr>
          <w:rFonts w:hint="eastAsia"/>
          <w:sz w:val="24"/>
          <w:szCs w:val="24"/>
        </w:rPr>
        <w:t>ただし、公園の大きさその他の</w:t>
      </w:r>
      <w:r w:rsidR="00E401AB">
        <w:rPr>
          <w:rFonts w:hint="eastAsia"/>
          <w:sz w:val="24"/>
          <w:szCs w:val="24"/>
        </w:rPr>
        <w:t>事情から市長が</w:t>
      </w:r>
      <w:r w:rsidR="007F6D65">
        <w:rPr>
          <w:rFonts w:hint="eastAsia"/>
          <w:sz w:val="24"/>
          <w:szCs w:val="24"/>
        </w:rPr>
        <w:t>特に</w:t>
      </w:r>
      <w:r w:rsidR="00E401AB">
        <w:rPr>
          <w:rFonts w:hint="eastAsia"/>
          <w:sz w:val="24"/>
          <w:szCs w:val="24"/>
        </w:rPr>
        <w:t>認めるときは、この限りでない。</w:t>
      </w:r>
    </w:p>
    <w:p w14:paraId="5E3B5153" w14:textId="47A447A5" w:rsidR="00B16773" w:rsidRPr="00AE6531" w:rsidRDefault="00B16773" w:rsidP="00BE65B6">
      <w:pPr>
        <w:ind w:left="240" w:hangingChars="100" w:hanging="240"/>
        <w:rPr>
          <w:sz w:val="24"/>
          <w:szCs w:val="24"/>
        </w:rPr>
      </w:pPr>
      <w:r w:rsidRPr="00AE6531">
        <w:rPr>
          <w:rFonts w:hint="eastAsia"/>
          <w:sz w:val="24"/>
          <w:szCs w:val="24"/>
        </w:rPr>
        <w:t>３</w:t>
      </w:r>
      <w:r w:rsidR="002805FA">
        <w:rPr>
          <w:rFonts w:hint="eastAsia"/>
          <w:sz w:val="24"/>
          <w:szCs w:val="24"/>
        </w:rPr>
        <w:t xml:space="preserve">　</w:t>
      </w:r>
      <w:r w:rsidRPr="00AE6531">
        <w:rPr>
          <w:rFonts w:hint="eastAsia"/>
          <w:sz w:val="24"/>
          <w:szCs w:val="24"/>
        </w:rPr>
        <w:t>市長は</w:t>
      </w:r>
      <w:r w:rsidR="0075066F">
        <w:rPr>
          <w:rFonts w:hint="eastAsia"/>
          <w:sz w:val="24"/>
          <w:szCs w:val="24"/>
        </w:rPr>
        <w:t>、</w:t>
      </w:r>
      <w:r w:rsidR="005E3BFF" w:rsidRPr="00AE6531">
        <w:rPr>
          <w:rFonts w:hint="eastAsia"/>
          <w:sz w:val="24"/>
          <w:szCs w:val="24"/>
        </w:rPr>
        <w:t>公園清掃協力</w:t>
      </w:r>
      <w:r w:rsidR="00BD02FB">
        <w:rPr>
          <w:rFonts w:hint="eastAsia"/>
          <w:sz w:val="24"/>
          <w:szCs w:val="24"/>
        </w:rPr>
        <w:t>団体登録</w:t>
      </w:r>
      <w:r w:rsidR="005E3BFF" w:rsidRPr="00AE6531">
        <w:rPr>
          <w:rFonts w:hint="eastAsia"/>
          <w:sz w:val="24"/>
          <w:szCs w:val="24"/>
        </w:rPr>
        <w:t>申請書</w:t>
      </w:r>
      <w:r w:rsidR="007F6D65">
        <w:rPr>
          <w:rFonts w:hint="eastAsia"/>
          <w:sz w:val="24"/>
          <w:szCs w:val="24"/>
        </w:rPr>
        <w:t>の提出があっ</w:t>
      </w:r>
      <w:r w:rsidRPr="00AE6531">
        <w:rPr>
          <w:rFonts w:hint="eastAsia"/>
          <w:sz w:val="24"/>
          <w:szCs w:val="24"/>
        </w:rPr>
        <w:t>たときは、速やかに審査</w:t>
      </w:r>
      <w:r w:rsidR="008A16DF" w:rsidRPr="00AE6531">
        <w:rPr>
          <w:rFonts w:hint="eastAsia"/>
          <w:sz w:val="24"/>
          <w:szCs w:val="24"/>
        </w:rPr>
        <w:t>を行い</w:t>
      </w:r>
      <w:r w:rsidRPr="00AE6531">
        <w:rPr>
          <w:rFonts w:hint="eastAsia"/>
          <w:sz w:val="24"/>
          <w:szCs w:val="24"/>
        </w:rPr>
        <w:t>、適当</w:t>
      </w:r>
      <w:r w:rsidR="00E13179" w:rsidRPr="00AE6531">
        <w:rPr>
          <w:rFonts w:hint="eastAsia"/>
          <w:sz w:val="24"/>
          <w:szCs w:val="24"/>
        </w:rPr>
        <w:t>と</w:t>
      </w:r>
      <w:r w:rsidRPr="00AE6531">
        <w:rPr>
          <w:rFonts w:hint="eastAsia"/>
          <w:sz w:val="24"/>
          <w:szCs w:val="24"/>
        </w:rPr>
        <w:t>認めるときは</w:t>
      </w:r>
      <w:r w:rsidR="0075066F">
        <w:rPr>
          <w:rFonts w:hint="eastAsia"/>
          <w:sz w:val="24"/>
          <w:szCs w:val="24"/>
        </w:rPr>
        <w:t>、</w:t>
      </w:r>
      <w:r w:rsidR="00A3341E">
        <w:rPr>
          <w:rFonts w:hint="eastAsia"/>
          <w:sz w:val="24"/>
          <w:szCs w:val="24"/>
        </w:rPr>
        <w:t>申請のあった</w:t>
      </w:r>
      <w:r w:rsidR="00A3341E" w:rsidRPr="00A3341E">
        <w:rPr>
          <w:rFonts w:hint="eastAsia"/>
          <w:sz w:val="24"/>
          <w:szCs w:val="24"/>
        </w:rPr>
        <w:t>団体の代表者</w:t>
      </w:r>
      <w:r w:rsidR="00112AF1">
        <w:rPr>
          <w:rFonts w:hint="eastAsia"/>
          <w:sz w:val="24"/>
          <w:szCs w:val="24"/>
        </w:rPr>
        <w:t>に対し、</w:t>
      </w:r>
      <w:r w:rsidR="00B54E73" w:rsidRPr="00AE6531">
        <w:rPr>
          <w:rFonts w:hint="eastAsia"/>
          <w:sz w:val="24"/>
          <w:szCs w:val="24"/>
        </w:rPr>
        <w:t>公園清掃協力団体</w:t>
      </w:r>
      <w:r w:rsidR="00A67011" w:rsidRPr="00AE6531">
        <w:rPr>
          <w:rFonts w:hint="eastAsia"/>
          <w:sz w:val="24"/>
          <w:szCs w:val="24"/>
        </w:rPr>
        <w:t>登録通知書</w:t>
      </w:r>
      <w:r w:rsidR="00C0551F" w:rsidRPr="00AE6531">
        <w:rPr>
          <w:rFonts w:hint="eastAsia"/>
          <w:sz w:val="24"/>
          <w:szCs w:val="24"/>
        </w:rPr>
        <w:t>（</w:t>
      </w:r>
      <w:r w:rsidR="0075066F">
        <w:rPr>
          <w:rFonts w:hint="eastAsia"/>
          <w:sz w:val="24"/>
          <w:szCs w:val="24"/>
        </w:rPr>
        <w:t>別記</w:t>
      </w:r>
      <w:r w:rsidR="00C0551F" w:rsidRPr="00AE6531">
        <w:rPr>
          <w:rFonts w:hint="eastAsia"/>
          <w:sz w:val="24"/>
          <w:szCs w:val="24"/>
        </w:rPr>
        <w:t>様式第２</w:t>
      </w:r>
      <w:r w:rsidRPr="00AE6531">
        <w:rPr>
          <w:rFonts w:hint="eastAsia"/>
          <w:sz w:val="24"/>
          <w:szCs w:val="24"/>
        </w:rPr>
        <w:t>号）を交付</w:t>
      </w:r>
      <w:r w:rsidR="00BD02FB">
        <w:rPr>
          <w:rFonts w:hint="eastAsia"/>
          <w:sz w:val="24"/>
          <w:szCs w:val="24"/>
        </w:rPr>
        <w:t>するものとする</w:t>
      </w:r>
      <w:r w:rsidRPr="00AE6531">
        <w:rPr>
          <w:rFonts w:hint="eastAsia"/>
          <w:sz w:val="24"/>
          <w:szCs w:val="24"/>
        </w:rPr>
        <w:t>。</w:t>
      </w:r>
    </w:p>
    <w:p w14:paraId="6F74A7F2" w14:textId="6AE375A9" w:rsidR="005E3BFF" w:rsidRPr="00AE6531" w:rsidRDefault="00852DBD" w:rsidP="007F6D65">
      <w:pPr>
        <w:ind w:left="240" w:hangingChars="100" w:hanging="240"/>
        <w:rPr>
          <w:sz w:val="24"/>
          <w:szCs w:val="24"/>
        </w:rPr>
      </w:pPr>
      <w:r w:rsidRPr="00AE6531">
        <w:rPr>
          <w:rFonts w:hint="eastAsia"/>
          <w:sz w:val="24"/>
          <w:szCs w:val="24"/>
        </w:rPr>
        <w:t>４</w:t>
      </w:r>
      <w:r w:rsidR="002805FA">
        <w:rPr>
          <w:rFonts w:hint="eastAsia"/>
          <w:sz w:val="24"/>
          <w:szCs w:val="24"/>
        </w:rPr>
        <w:t xml:space="preserve">　</w:t>
      </w:r>
      <w:r w:rsidRPr="00AE6531">
        <w:rPr>
          <w:rFonts w:hint="eastAsia"/>
          <w:sz w:val="24"/>
          <w:szCs w:val="24"/>
        </w:rPr>
        <w:t>公園清掃協力団体の</w:t>
      </w:r>
      <w:r w:rsidR="00AC37BA" w:rsidRPr="00AE6531">
        <w:rPr>
          <w:rFonts w:hint="eastAsia"/>
          <w:sz w:val="24"/>
          <w:szCs w:val="24"/>
        </w:rPr>
        <w:t>登録期間は</w:t>
      </w:r>
      <w:r w:rsidR="00BD02FB">
        <w:rPr>
          <w:rFonts w:hint="eastAsia"/>
          <w:sz w:val="24"/>
          <w:szCs w:val="24"/>
        </w:rPr>
        <w:t>、毎年３月３１日まで</w:t>
      </w:r>
      <w:r w:rsidR="00AC37BA" w:rsidRPr="00AE6531">
        <w:rPr>
          <w:rFonts w:hint="eastAsia"/>
          <w:sz w:val="24"/>
          <w:szCs w:val="24"/>
        </w:rPr>
        <w:t>とし、</w:t>
      </w:r>
      <w:r w:rsidR="00E13179" w:rsidRPr="00AE6531">
        <w:rPr>
          <w:rFonts w:hint="eastAsia"/>
          <w:sz w:val="24"/>
          <w:szCs w:val="24"/>
        </w:rPr>
        <w:t>次年度</w:t>
      </w:r>
      <w:r w:rsidR="002F6E98" w:rsidRPr="00AE6531">
        <w:rPr>
          <w:rFonts w:hint="eastAsia"/>
          <w:sz w:val="24"/>
          <w:szCs w:val="24"/>
        </w:rPr>
        <w:t>も</w:t>
      </w:r>
      <w:r w:rsidR="00BD02FB">
        <w:rPr>
          <w:rFonts w:hint="eastAsia"/>
          <w:sz w:val="24"/>
          <w:szCs w:val="24"/>
        </w:rPr>
        <w:t>清掃</w:t>
      </w:r>
      <w:r w:rsidR="002F6E98" w:rsidRPr="00AE6531">
        <w:rPr>
          <w:rFonts w:hint="eastAsia"/>
          <w:sz w:val="24"/>
          <w:szCs w:val="24"/>
        </w:rPr>
        <w:t>活動</w:t>
      </w:r>
      <w:r w:rsidR="00BD02FB">
        <w:rPr>
          <w:rFonts w:hint="eastAsia"/>
          <w:sz w:val="24"/>
          <w:szCs w:val="24"/>
        </w:rPr>
        <w:t>等</w:t>
      </w:r>
      <w:r w:rsidR="002F6E98" w:rsidRPr="00AE6531">
        <w:rPr>
          <w:rFonts w:hint="eastAsia"/>
          <w:sz w:val="24"/>
          <w:szCs w:val="24"/>
        </w:rPr>
        <w:t>を継続する</w:t>
      </w:r>
      <w:r w:rsidR="00E13179" w:rsidRPr="00AE6531">
        <w:rPr>
          <w:rFonts w:hint="eastAsia"/>
          <w:sz w:val="24"/>
          <w:szCs w:val="24"/>
        </w:rPr>
        <w:t>場合は</w:t>
      </w:r>
      <w:r w:rsidR="00DB767D" w:rsidRPr="00AE6531">
        <w:rPr>
          <w:rFonts w:hint="eastAsia"/>
          <w:sz w:val="24"/>
          <w:szCs w:val="24"/>
        </w:rPr>
        <w:t>、市長が別に定める日までに</w:t>
      </w:r>
      <w:r w:rsidR="00BD02FB">
        <w:rPr>
          <w:rFonts w:hint="eastAsia"/>
          <w:sz w:val="24"/>
          <w:szCs w:val="24"/>
        </w:rPr>
        <w:t>再度</w:t>
      </w:r>
      <w:r w:rsidR="00E946D7">
        <w:rPr>
          <w:rFonts w:hint="eastAsia"/>
          <w:sz w:val="24"/>
          <w:szCs w:val="24"/>
        </w:rPr>
        <w:t>、</w:t>
      </w:r>
      <w:r w:rsidR="007F6D65" w:rsidRPr="00AE6531">
        <w:rPr>
          <w:rFonts w:hint="eastAsia"/>
          <w:sz w:val="24"/>
          <w:szCs w:val="24"/>
        </w:rPr>
        <w:t>公園清掃協力</w:t>
      </w:r>
      <w:r w:rsidR="007F6D65">
        <w:rPr>
          <w:rFonts w:hint="eastAsia"/>
          <w:sz w:val="24"/>
          <w:szCs w:val="24"/>
        </w:rPr>
        <w:t>団体登録</w:t>
      </w:r>
      <w:r w:rsidR="007F6D65" w:rsidRPr="00AE6531">
        <w:rPr>
          <w:rFonts w:hint="eastAsia"/>
          <w:sz w:val="24"/>
          <w:szCs w:val="24"/>
        </w:rPr>
        <w:t>申請書</w:t>
      </w:r>
      <w:r w:rsidR="007F6D65">
        <w:rPr>
          <w:rFonts w:hint="eastAsia"/>
          <w:sz w:val="24"/>
          <w:szCs w:val="24"/>
        </w:rPr>
        <w:t>を</w:t>
      </w:r>
      <w:r w:rsidR="00E946D7">
        <w:rPr>
          <w:rFonts w:hint="eastAsia"/>
          <w:sz w:val="24"/>
          <w:szCs w:val="24"/>
        </w:rPr>
        <w:t>市長に</w:t>
      </w:r>
      <w:r w:rsidR="007F6D65">
        <w:rPr>
          <w:rFonts w:hint="eastAsia"/>
          <w:sz w:val="24"/>
          <w:szCs w:val="24"/>
        </w:rPr>
        <w:t>提出し</w:t>
      </w:r>
      <w:r w:rsidR="008E11F0" w:rsidRPr="00AE6531">
        <w:rPr>
          <w:rFonts w:hint="eastAsia"/>
          <w:sz w:val="24"/>
          <w:szCs w:val="24"/>
        </w:rPr>
        <w:t>なければならない。</w:t>
      </w:r>
    </w:p>
    <w:p w14:paraId="695BDAF5" w14:textId="3325D6EC" w:rsidR="00B16773" w:rsidRPr="00AE6531" w:rsidRDefault="002805FA" w:rsidP="00B16773">
      <w:pPr>
        <w:rPr>
          <w:sz w:val="24"/>
          <w:szCs w:val="24"/>
        </w:rPr>
      </w:pPr>
      <w:r>
        <w:rPr>
          <w:rFonts w:hint="eastAsia"/>
          <w:sz w:val="24"/>
          <w:szCs w:val="24"/>
        </w:rPr>
        <w:t xml:space="preserve">　</w:t>
      </w:r>
      <w:r w:rsidR="00B16773" w:rsidRPr="00AE6531">
        <w:rPr>
          <w:rFonts w:hint="eastAsia"/>
          <w:sz w:val="24"/>
          <w:szCs w:val="24"/>
        </w:rPr>
        <w:t>（実績報告）</w:t>
      </w:r>
    </w:p>
    <w:p w14:paraId="38C2BA5E" w14:textId="34340D10" w:rsidR="00AE0B4B" w:rsidRPr="00AE6531" w:rsidRDefault="00B16773" w:rsidP="00AE6531">
      <w:pPr>
        <w:ind w:left="240" w:hangingChars="100" w:hanging="240"/>
      </w:pPr>
      <w:r w:rsidRPr="00AE6531">
        <w:rPr>
          <w:rFonts w:hint="eastAsia"/>
          <w:sz w:val="24"/>
          <w:szCs w:val="24"/>
        </w:rPr>
        <w:t>第</w:t>
      </w:r>
      <w:r w:rsidR="00BD02FB">
        <w:rPr>
          <w:rFonts w:hint="eastAsia"/>
          <w:sz w:val="24"/>
          <w:szCs w:val="24"/>
        </w:rPr>
        <w:t>５</w:t>
      </w:r>
      <w:r w:rsidRPr="00AE6531">
        <w:rPr>
          <w:rFonts w:hint="eastAsia"/>
          <w:sz w:val="24"/>
          <w:szCs w:val="24"/>
        </w:rPr>
        <w:t>条</w:t>
      </w:r>
      <w:r w:rsidR="002805FA">
        <w:rPr>
          <w:rFonts w:hint="eastAsia"/>
          <w:sz w:val="24"/>
          <w:szCs w:val="24"/>
        </w:rPr>
        <w:t xml:space="preserve">　</w:t>
      </w:r>
      <w:r w:rsidR="00B54E73" w:rsidRPr="00AE6531">
        <w:rPr>
          <w:rFonts w:hint="eastAsia"/>
          <w:sz w:val="24"/>
          <w:szCs w:val="24"/>
        </w:rPr>
        <w:t>公園清掃協力団体</w:t>
      </w:r>
      <w:r w:rsidR="006468F9">
        <w:rPr>
          <w:rFonts w:hint="eastAsia"/>
          <w:sz w:val="24"/>
          <w:szCs w:val="24"/>
        </w:rPr>
        <w:t>の代表者（以下「代表者」という。）</w:t>
      </w:r>
      <w:r w:rsidRPr="00AE6531">
        <w:rPr>
          <w:rFonts w:hint="eastAsia"/>
          <w:sz w:val="24"/>
          <w:szCs w:val="24"/>
        </w:rPr>
        <w:t>は</w:t>
      </w:r>
      <w:r w:rsidR="00B54E73" w:rsidRPr="00AE6531">
        <w:rPr>
          <w:rFonts w:hint="eastAsia"/>
        </w:rPr>
        <w:t>、</w:t>
      </w:r>
      <w:r w:rsidR="008E11F0" w:rsidRPr="00AE6531">
        <w:rPr>
          <w:rFonts w:hint="eastAsia"/>
          <w:sz w:val="24"/>
          <w:szCs w:val="24"/>
        </w:rPr>
        <w:t>市長が別に</w:t>
      </w:r>
      <w:r w:rsidR="00B54E73" w:rsidRPr="00AE6531">
        <w:rPr>
          <w:rFonts w:hint="eastAsia"/>
          <w:sz w:val="24"/>
          <w:szCs w:val="24"/>
        </w:rPr>
        <w:lastRenderedPageBreak/>
        <w:t>定</w:t>
      </w:r>
      <w:r w:rsidR="008E11F0" w:rsidRPr="00AE6531">
        <w:rPr>
          <w:rFonts w:hint="eastAsia"/>
          <w:sz w:val="24"/>
          <w:szCs w:val="24"/>
        </w:rPr>
        <w:t>める</w:t>
      </w:r>
      <w:r w:rsidR="00AC0A6C" w:rsidRPr="00AE6531">
        <w:rPr>
          <w:rFonts w:hint="eastAsia"/>
          <w:sz w:val="24"/>
          <w:szCs w:val="24"/>
        </w:rPr>
        <w:t>日</w:t>
      </w:r>
      <w:r w:rsidR="00B54E73" w:rsidRPr="00AE6531">
        <w:rPr>
          <w:rFonts w:hint="eastAsia"/>
          <w:sz w:val="24"/>
          <w:szCs w:val="24"/>
        </w:rPr>
        <w:t>までに</w:t>
      </w:r>
      <w:r w:rsidR="00B54E73" w:rsidRPr="00AE6531">
        <w:rPr>
          <w:rFonts w:hint="eastAsia"/>
        </w:rPr>
        <w:t>、</w:t>
      </w:r>
      <w:r w:rsidR="00B54E73" w:rsidRPr="00AE6531">
        <w:rPr>
          <w:rFonts w:hint="eastAsia"/>
          <w:sz w:val="24"/>
          <w:szCs w:val="24"/>
        </w:rPr>
        <w:t>公園管理月報</w:t>
      </w:r>
      <w:r w:rsidR="00C0551F" w:rsidRPr="00AE6531">
        <w:rPr>
          <w:rFonts w:hint="eastAsia"/>
          <w:sz w:val="24"/>
          <w:szCs w:val="24"/>
        </w:rPr>
        <w:t>（</w:t>
      </w:r>
      <w:r w:rsidR="0075066F">
        <w:rPr>
          <w:rFonts w:hint="eastAsia"/>
          <w:sz w:val="24"/>
          <w:szCs w:val="24"/>
        </w:rPr>
        <w:t>別記</w:t>
      </w:r>
      <w:r w:rsidR="00C0551F" w:rsidRPr="00AE6531">
        <w:rPr>
          <w:rFonts w:hint="eastAsia"/>
          <w:sz w:val="24"/>
          <w:szCs w:val="24"/>
        </w:rPr>
        <w:t>様式第３</w:t>
      </w:r>
      <w:r w:rsidRPr="00AE6531">
        <w:rPr>
          <w:rFonts w:hint="eastAsia"/>
          <w:sz w:val="24"/>
          <w:szCs w:val="24"/>
        </w:rPr>
        <w:t>号）を市長に提出</w:t>
      </w:r>
      <w:r w:rsidR="007F6D65">
        <w:rPr>
          <w:rFonts w:hint="eastAsia"/>
          <w:sz w:val="24"/>
          <w:szCs w:val="24"/>
        </w:rPr>
        <w:t>することにより、清掃活動等の報告を</w:t>
      </w:r>
      <w:r w:rsidR="00A3341E">
        <w:rPr>
          <w:rFonts w:hint="eastAsia"/>
          <w:sz w:val="24"/>
          <w:szCs w:val="24"/>
        </w:rPr>
        <w:t>行うものとする</w:t>
      </w:r>
      <w:r w:rsidRPr="00AE6531">
        <w:rPr>
          <w:rFonts w:hint="eastAsia"/>
          <w:sz w:val="24"/>
          <w:szCs w:val="24"/>
        </w:rPr>
        <w:t>。</w:t>
      </w:r>
    </w:p>
    <w:p w14:paraId="7663D344" w14:textId="77777777" w:rsidR="00A3341E" w:rsidRPr="00AE6531" w:rsidRDefault="00A3341E" w:rsidP="00A3341E">
      <w:pPr>
        <w:ind w:left="240" w:hangingChars="100" w:hanging="240"/>
        <w:rPr>
          <w:sz w:val="24"/>
          <w:szCs w:val="24"/>
        </w:rPr>
      </w:pPr>
      <w:r>
        <w:rPr>
          <w:rFonts w:hint="eastAsia"/>
          <w:sz w:val="24"/>
          <w:szCs w:val="24"/>
        </w:rPr>
        <w:t xml:space="preserve">　</w:t>
      </w:r>
      <w:r w:rsidRPr="00AE6531">
        <w:rPr>
          <w:rFonts w:hint="eastAsia"/>
          <w:sz w:val="24"/>
          <w:szCs w:val="24"/>
        </w:rPr>
        <w:t>（登録の取消</w:t>
      </w:r>
      <w:r>
        <w:rPr>
          <w:rFonts w:hint="eastAsia"/>
          <w:sz w:val="24"/>
          <w:szCs w:val="24"/>
        </w:rPr>
        <w:t>し</w:t>
      </w:r>
      <w:r w:rsidRPr="00AE6531">
        <w:rPr>
          <w:rFonts w:hint="eastAsia"/>
          <w:sz w:val="24"/>
          <w:szCs w:val="24"/>
        </w:rPr>
        <w:t>）</w:t>
      </w:r>
    </w:p>
    <w:p w14:paraId="6EACC3BF" w14:textId="4C93A47C" w:rsidR="00A3341E" w:rsidRPr="00AE6531" w:rsidRDefault="00A3341E" w:rsidP="00A3341E">
      <w:pPr>
        <w:ind w:left="240" w:hangingChars="100" w:hanging="240"/>
        <w:rPr>
          <w:sz w:val="24"/>
          <w:szCs w:val="24"/>
        </w:rPr>
      </w:pPr>
      <w:r w:rsidRPr="00AE6531">
        <w:rPr>
          <w:rFonts w:hint="eastAsia"/>
          <w:sz w:val="24"/>
          <w:szCs w:val="24"/>
        </w:rPr>
        <w:t>第</w:t>
      </w:r>
      <w:r>
        <w:rPr>
          <w:rFonts w:hint="eastAsia"/>
          <w:sz w:val="24"/>
          <w:szCs w:val="24"/>
        </w:rPr>
        <w:t>６</w:t>
      </w:r>
      <w:r w:rsidRPr="00AE6531">
        <w:rPr>
          <w:rFonts w:hint="eastAsia"/>
          <w:sz w:val="24"/>
          <w:szCs w:val="24"/>
        </w:rPr>
        <w:t>条　市長は、公園清掃協力団体</w:t>
      </w:r>
      <w:r>
        <w:rPr>
          <w:rFonts w:hint="eastAsia"/>
          <w:sz w:val="24"/>
          <w:szCs w:val="24"/>
        </w:rPr>
        <w:t>が</w:t>
      </w:r>
      <w:r w:rsidRPr="00AE6531">
        <w:rPr>
          <w:rFonts w:hint="eastAsia"/>
          <w:sz w:val="24"/>
          <w:szCs w:val="24"/>
        </w:rPr>
        <w:t>次に</w:t>
      </w:r>
      <w:r>
        <w:rPr>
          <w:rFonts w:hint="eastAsia"/>
          <w:sz w:val="24"/>
          <w:szCs w:val="24"/>
        </w:rPr>
        <w:t>掲げる事由に</w:t>
      </w:r>
      <w:r w:rsidRPr="00AE6531">
        <w:rPr>
          <w:rFonts w:hint="eastAsia"/>
          <w:sz w:val="24"/>
          <w:szCs w:val="24"/>
        </w:rPr>
        <w:t>該当する</w:t>
      </w:r>
      <w:r>
        <w:rPr>
          <w:rFonts w:hint="eastAsia"/>
          <w:sz w:val="24"/>
          <w:szCs w:val="24"/>
        </w:rPr>
        <w:t>場合</w:t>
      </w:r>
      <w:r w:rsidR="002A3FF5">
        <w:rPr>
          <w:rFonts w:hint="eastAsia"/>
          <w:sz w:val="24"/>
          <w:szCs w:val="24"/>
        </w:rPr>
        <w:t>は</w:t>
      </w:r>
      <w:r w:rsidRPr="00AE6531">
        <w:rPr>
          <w:rFonts w:hint="eastAsia"/>
          <w:sz w:val="24"/>
          <w:szCs w:val="24"/>
        </w:rPr>
        <w:t>、公園清掃協力団体の登録を取</w:t>
      </w:r>
      <w:r>
        <w:rPr>
          <w:rFonts w:hint="eastAsia"/>
          <w:sz w:val="24"/>
          <w:szCs w:val="24"/>
        </w:rPr>
        <w:t>り</w:t>
      </w:r>
      <w:r w:rsidRPr="00AE6531">
        <w:rPr>
          <w:rFonts w:hint="eastAsia"/>
          <w:sz w:val="24"/>
          <w:szCs w:val="24"/>
        </w:rPr>
        <w:t>消すものとする。</w:t>
      </w:r>
    </w:p>
    <w:p w14:paraId="74DE73E4" w14:textId="06CE8AAD" w:rsidR="00A3341E" w:rsidRPr="00AE6531" w:rsidRDefault="00A3341E" w:rsidP="00A3341E">
      <w:pPr>
        <w:ind w:left="480" w:hangingChars="200" w:hanging="480"/>
        <w:rPr>
          <w:rFonts w:asciiTheme="minorEastAsia" w:hAnsiTheme="minorEastAsia" w:cs="MS-Mincho"/>
          <w:kern w:val="0"/>
          <w:sz w:val="24"/>
          <w:szCs w:val="24"/>
        </w:rPr>
      </w:pPr>
      <w:r w:rsidRPr="00AE6531">
        <w:rPr>
          <w:rFonts w:asciiTheme="minorEastAsia" w:hAnsiTheme="minorEastAsia" w:hint="eastAsia"/>
          <w:sz w:val="24"/>
          <w:szCs w:val="24"/>
        </w:rPr>
        <w:t>（１）</w:t>
      </w:r>
      <w:r>
        <w:rPr>
          <w:rFonts w:asciiTheme="minorEastAsia" w:hAnsiTheme="minorEastAsia" w:hint="eastAsia"/>
          <w:sz w:val="24"/>
          <w:szCs w:val="24"/>
        </w:rPr>
        <w:t>第３条各号に規定する</w:t>
      </w:r>
      <w:r w:rsidRPr="00AE6531">
        <w:rPr>
          <w:rFonts w:hint="eastAsia"/>
          <w:sz w:val="24"/>
          <w:szCs w:val="24"/>
        </w:rPr>
        <w:t>公園清掃協力団体を構成する団体</w:t>
      </w:r>
      <w:r>
        <w:rPr>
          <w:rFonts w:hint="eastAsia"/>
          <w:sz w:val="24"/>
          <w:szCs w:val="24"/>
        </w:rPr>
        <w:t>の要件を満たさなくなった場合</w:t>
      </w:r>
    </w:p>
    <w:p w14:paraId="1510D543" w14:textId="729193FA" w:rsidR="00A3341E" w:rsidRPr="00AE6531" w:rsidRDefault="00A3341E" w:rsidP="00A3341E">
      <w:pPr>
        <w:ind w:left="480" w:hangingChars="200" w:hanging="480"/>
        <w:rPr>
          <w:rFonts w:hAnsi="ＭＳ 明朝" w:cs="MS-Mincho"/>
          <w:kern w:val="0"/>
          <w:szCs w:val="21"/>
        </w:rPr>
      </w:pPr>
      <w:r w:rsidRPr="005C7E12">
        <w:rPr>
          <w:rFonts w:hAnsi="ＭＳ 明朝" w:cs="MS-Mincho" w:hint="eastAsia"/>
          <w:kern w:val="0"/>
          <w:sz w:val="24"/>
          <w:szCs w:val="21"/>
        </w:rPr>
        <w:t>（２）</w:t>
      </w:r>
      <w:r>
        <w:rPr>
          <w:rFonts w:hint="eastAsia"/>
          <w:sz w:val="24"/>
          <w:szCs w:val="24"/>
        </w:rPr>
        <w:t>清掃活動等を行っているとき</w:t>
      </w:r>
      <w:r w:rsidRPr="00AE6531">
        <w:rPr>
          <w:rFonts w:hAnsi="ＭＳ 明朝" w:cs="MS-Mincho" w:hint="eastAsia"/>
          <w:kern w:val="0"/>
          <w:sz w:val="24"/>
          <w:szCs w:val="24"/>
        </w:rPr>
        <w:t>に</w:t>
      </w:r>
      <w:r>
        <w:rPr>
          <w:rFonts w:hAnsi="ＭＳ 明朝" w:cs="MS-Mincho" w:hint="eastAsia"/>
          <w:kern w:val="0"/>
          <w:sz w:val="24"/>
          <w:szCs w:val="24"/>
        </w:rPr>
        <w:t>次に掲げる</w:t>
      </w:r>
      <w:r w:rsidRPr="00AE6531">
        <w:rPr>
          <w:rFonts w:hAnsi="ＭＳ 明朝" w:cs="MS-Mincho" w:hint="eastAsia"/>
          <w:kern w:val="0"/>
          <w:sz w:val="24"/>
          <w:szCs w:val="24"/>
        </w:rPr>
        <w:t>行為を行った</w:t>
      </w:r>
      <w:r>
        <w:rPr>
          <w:rFonts w:hAnsi="ＭＳ 明朝" w:cs="MS-Mincho" w:hint="eastAsia"/>
          <w:kern w:val="0"/>
          <w:sz w:val="24"/>
          <w:szCs w:val="24"/>
        </w:rPr>
        <w:t>場合</w:t>
      </w:r>
    </w:p>
    <w:p w14:paraId="41D22050" w14:textId="77777777" w:rsidR="00A3341E" w:rsidRPr="00AE6531" w:rsidRDefault="00A3341E" w:rsidP="00A3341E">
      <w:pPr>
        <w:rPr>
          <w:rFonts w:hAnsi="ＭＳ 明朝" w:cs="MS-Mincho"/>
          <w:kern w:val="0"/>
          <w:sz w:val="24"/>
          <w:szCs w:val="24"/>
        </w:rPr>
      </w:pPr>
      <w:r>
        <w:rPr>
          <w:rFonts w:hAnsi="ＭＳ 明朝" w:cs="MS-Mincho" w:hint="eastAsia"/>
          <w:kern w:val="0"/>
          <w:sz w:val="24"/>
          <w:szCs w:val="24"/>
        </w:rPr>
        <w:t xml:space="preserve">　　</w:t>
      </w:r>
      <w:r w:rsidRPr="00AE6531">
        <w:rPr>
          <w:rFonts w:hAnsi="ＭＳ 明朝" w:cs="MS-Mincho" w:hint="eastAsia"/>
          <w:kern w:val="0"/>
          <w:sz w:val="24"/>
          <w:szCs w:val="24"/>
        </w:rPr>
        <w:t>ア</w:t>
      </w:r>
      <w:r>
        <w:rPr>
          <w:rFonts w:hAnsi="ＭＳ 明朝" w:cs="MS-Mincho" w:hint="eastAsia"/>
          <w:kern w:val="0"/>
          <w:sz w:val="24"/>
          <w:szCs w:val="24"/>
        </w:rPr>
        <w:t xml:space="preserve">　</w:t>
      </w:r>
      <w:r w:rsidRPr="00AE6531">
        <w:rPr>
          <w:rFonts w:hAnsi="ＭＳ 明朝" w:cs="MS-Mincho" w:hint="eastAsia"/>
          <w:kern w:val="0"/>
          <w:sz w:val="24"/>
          <w:szCs w:val="24"/>
        </w:rPr>
        <w:t>営利を目的とする活動</w:t>
      </w:r>
    </w:p>
    <w:p w14:paraId="352E8703" w14:textId="77777777" w:rsidR="00A3341E" w:rsidRPr="00AE6531" w:rsidRDefault="00A3341E" w:rsidP="00A3341E">
      <w:pPr>
        <w:rPr>
          <w:rFonts w:hAnsi="ＭＳ 明朝" w:cs="MS-Mincho"/>
          <w:kern w:val="0"/>
          <w:sz w:val="24"/>
          <w:szCs w:val="24"/>
        </w:rPr>
      </w:pPr>
      <w:r>
        <w:rPr>
          <w:rFonts w:hAnsi="ＭＳ 明朝" w:cs="MS-Mincho" w:hint="eastAsia"/>
          <w:kern w:val="0"/>
          <w:sz w:val="24"/>
          <w:szCs w:val="24"/>
        </w:rPr>
        <w:t xml:space="preserve">　　</w:t>
      </w:r>
      <w:r w:rsidRPr="00AE6531">
        <w:rPr>
          <w:rFonts w:hAnsi="ＭＳ 明朝" w:cs="MS-Mincho" w:hint="eastAsia"/>
          <w:kern w:val="0"/>
          <w:sz w:val="24"/>
          <w:szCs w:val="24"/>
        </w:rPr>
        <w:t>イ</w:t>
      </w:r>
      <w:r>
        <w:rPr>
          <w:rFonts w:hAnsi="ＭＳ 明朝" w:cs="MS-Mincho" w:hint="eastAsia"/>
          <w:kern w:val="0"/>
          <w:sz w:val="24"/>
          <w:szCs w:val="24"/>
        </w:rPr>
        <w:t xml:space="preserve">　</w:t>
      </w:r>
      <w:r w:rsidRPr="00AE6531">
        <w:rPr>
          <w:rFonts w:hAnsi="ＭＳ 明朝" w:cs="MS-Mincho" w:hint="eastAsia"/>
          <w:kern w:val="0"/>
          <w:sz w:val="24"/>
          <w:szCs w:val="24"/>
        </w:rPr>
        <w:t>特定</w:t>
      </w:r>
      <w:r>
        <w:rPr>
          <w:rFonts w:hAnsi="ＭＳ 明朝" w:cs="MS-Mincho" w:hint="eastAsia"/>
          <w:kern w:val="0"/>
          <w:sz w:val="24"/>
          <w:szCs w:val="24"/>
        </w:rPr>
        <w:t>の</w:t>
      </w:r>
      <w:r w:rsidRPr="00AE6531">
        <w:rPr>
          <w:rFonts w:hAnsi="ＭＳ 明朝" w:cs="MS-Mincho" w:hint="eastAsia"/>
          <w:kern w:val="0"/>
          <w:sz w:val="24"/>
          <w:szCs w:val="24"/>
        </w:rPr>
        <w:t>政党の利害に関する活動</w:t>
      </w:r>
    </w:p>
    <w:p w14:paraId="54FE51C9" w14:textId="74D0D59F" w:rsidR="00A3341E" w:rsidRDefault="00A3341E" w:rsidP="00A3341E">
      <w:pPr>
        <w:rPr>
          <w:rFonts w:hAnsi="ＭＳ 明朝" w:cs="MS-Mincho"/>
          <w:kern w:val="0"/>
          <w:sz w:val="24"/>
          <w:szCs w:val="24"/>
        </w:rPr>
      </w:pPr>
      <w:r>
        <w:rPr>
          <w:rFonts w:hAnsi="ＭＳ 明朝" w:cs="MS-Mincho" w:hint="eastAsia"/>
          <w:kern w:val="0"/>
          <w:sz w:val="24"/>
          <w:szCs w:val="24"/>
        </w:rPr>
        <w:t xml:space="preserve">　　</w:t>
      </w:r>
      <w:r w:rsidRPr="00AE6531">
        <w:rPr>
          <w:rFonts w:hAnsi="ＭＳ 明朝" w:cs="MS-Mincho" w:hint="eastAsia"/>
          <w:kern w:val="0"/>
          <w:sz w:val="24"/>
          <w:szCs w:val="24"/>
        </w:rPr>
        <w:t>ウ</w:t>
      </w:r>
      <w:r>
        <w:rPr>
          <w:rFonts w:hAnsi="ＭＳ 明朝" w:cs="MS-Mincho" w:hint="eastAsia"/>
          <w:kern w:val="0"/>
          <w:sz w:val="24"/>
          <w:szCs w:val="24"/>
        </w:rPr>
        <w:t xml:space="preserve">　</w:t>
      </w:r>
      <w:r w:rsidRPr="00AE6531">
        <w:rPr>
          <w:rFonts w:hAnsi="ＭＳ 明朝" w:cs="MS-Mincho" w:hint="eastAsia"/>
          <w:kern w:val="0"/>
          <w:sz w:val="24"/>
          <w:szCs w:val="24"/>
        </w:rPr>
        <w:t>特定の宗教に関する活動</w:t>
      </w:r>
    </w:p>
    <w:p w14:paraId="3B9461BD" w14:textId="04330502" w:rsidR="00A3341E" w:rsidRDefault="00A3341E" w:rsidP="00A3341E">
      <w:pPr>
        <w:ind w:left="240" w:hangingChars="100" w:hanging="240"/>
        <w:rPr>
          <w:sz w:val="24"/>
          <w:szCs w:val="24"/>
        </w:rPr>
      </w:pPr>
      <w:r>
        <w:rPr>
          <w:rFonts w:hAnsi="ＭＳ 明朝" w:cs="MS-Mincho" w:hint="eastAsia"/>
          <w:kern w:val="0"/>
          <w:sz w:val="24"/>
          <w:szCs w:val="24"/>
        </w:rPr>
        <w:t xml:space="preserve">２　</w:t>
      </w:r>
      <w:r w:rsidRPr="00AE6531">
        <w:rPr>
          <w:rFonts w:hint="eastAsia"/>
          <w:sz w:val="24"/>
          <w:szCs w:val="24"/>
        </w:rPr>
        <w:t>市長は、前項の規定により公園清掃協力団体の登録を取</w:t>
      </w:r>
      <w:r>
        <w:rPr>
          <w:rFonts w:hint="eastAsia"/>
          <w:sz w:val="24"/>
          <w:szCs w:val="24"/>
        </w:rPr>
        <w:t>り消したとき</w:t>
      </w:r>
      <w:r w:rsidRPr="00AE6531">
        <w:rPr>
          <w:rFonts w:hint="eastAsia"/>
          <w:sz w:val="24"/>
          <w:szCs w:val="24"/>
        </w:rPr>
        <w:t>は、代表者に対し</w:t>
      </w:r>
      <w:r>
        <w:rPr>
          <w:rFonts w:hint="eastAsia"/>
          <w:sz w:val="24"/>
          <w:szCs w:val="24"/>
        </w:rPr>
        <w:t>、公園</w:t>
      </w:r>
      <w:r w:rsidRPr="00AE6531">
        <w:rPr>
          <w:rFonts w:hint="eastAsia"/>
          <w:sz w:val="24"/>
          <w:szCs w:val="24"/>
        </w:rPr>
        <w:t>清掃協力団体</w:t>
      </w:r>
      <w:r>
        <w:rPr>
          <w:rFonts w:hint="eastAsia"/>
          <w:sz w:val="24"/>
          <w:szCs w:val="24"/>
        </w:rPr>
        <w:t>登録取消</w:t>
      </w:r>
      <w:r w:rsidRPr="00AE6531">
        <w:rPr>
          <w:rFonts w:hint="eastAsia"/>
          <w:sz w:val="24"/>
          <w:szCs w:val="24"/>
        </w:rPr>
        <w:t>決定通知書（</w:t>
      </w:r>
      <w:r>
        <w:rPr>
          <w:rFonts w:hint="eastAsia"/>
          <w:sz w:val="24"/>
          <w:szCs w:val="24"/>
        </w:rPr>
        <w:t>別記</w:t>
      </w:r>
      <w:r w:rsidRPr="00AE6531">
        <w:rPr>
          <w:rFonts w:hint="eastAsia"/>
          <w:sz w:val="24"/>
          <w:szCs w:val="24"/>
        </w:rPr>
        <w:t>様式第</w:t>
      </w:r>
      <w:r>
        <w:rPr>
          <w:rFonts w:hint="eastAsia"/>
          <w:sz w:val="24"/>
          <w:szCs w:val="24"/>
        </w:rPr>
        <w:t>４</w:t>
      </w:r>
      <w:r w:rsidRPr="00AE6531">
        <w:rPr>
          <w:rFonts w:hint="eastAsia"/>
          <w:sz w:val="24"/>
          <w:szCs w:val="24"/>
        </w:rPr>
        <w:t>号）によりその旨を通知するものとする。</w:t>
      </w:r>
    </w:p>
    <w:p w14:paraId="122D45AF" w14:textId="77777777" w:rsidR="00A3341E" w:rsidRPr="00AE6531" w:rsidRDefault="00A3341E" w:rsidP="00A3341E">
      <w:pPr>
        <w:rPr>
          <w:sz w:val="24"/>
          <w:szCs w:val="24"/>
        </w:rPr>
      </w:pPr>
      <w:r>
        <w:rPr>
          <w:rFonts w:hint="eastAsia"/>
          <w:sz w:val="24"/>
          <w:szCs w:val="24"/>
        </w:rPr>
        <w:t xml:space="preserve">　</w:t>
      </w:r>
      <w:r w:rsidRPr="00AE6531">
        <w:rPr>
          <w:rFonts w:hint="eastAsia"/>
          <w:sz w:val="24"/>
          <w:szCs w:val="24"/>
        </w:rPr>
        <w:t>（届出事項）</w:t>
      </w:r>
    </w:p>
    <w:p w14:paraId="6DD714E7" w14:textId="4209A5F9" w:rsidR="00A3341E" w:rsidRPr="00AE6531" w:rsidRDefault="00A3341E" w:rsidP="00A3341E">
      <w:pPr>
        <w:ind w:left="240" w:hangingChars="100" w:hanging="240"/>
        <w:rPr>
          <w:sz w:val="24"/>
          <w:szCs w:val="24"/>
        </w:rPr>
      </w:pPr>
      <w:r w:rsidRPr="00AE6531">
        <w:rPr>
          <w:rFonts w:hint="eastAsia"/>
          <w:sz w:val="24"/>
          <w:szCs w:val="24"/>
        </w:rPr>
        <w:t>第</w:t>
      </w:r>
      <w:r>
        <w:rPr>
          <w:rFonts w:hint="eastAsia"/>
          <w:sz w:val="24"/>
          <w:szCs w:val="24"/>
        </w:rPr>
        <w:t>７</w:t>
      </w:r>
      <w:r w:rsidRPr="00AE6531">
        <w:rPr>
          <w:rFonts w:hint="eastAsia"/>
          <w:sz w:val="24"/>
          <w:szCs w:val="24"/>
        </w:rPr>
        <w:t>条</w:t>
      </w:r>
      <w:r>
        <w:rPr>
          <w:rFonts w:hint="eastAsia"/>
          <w:sz w:val="24"/>
          <w:szCs w:val="24"/>
        </w:rPr>
        <w:t xml:space="preserve">　</w:t>
      </w:r>
      <w:r w:rsidRPr="00AE6531">
        <w:rPr>
          <w:rFonts w:hint="eastAsia"/>
          <w:sz w:val="24"/>
          <w:szCs w:val="24"/>
        </w:rPr>
        <w:t>代表者は</w:t>
      </w:r>
      <w:r>
        <w:rPr>
          <w:rFonts w:hint="eastAsia"/>
          <w:sz w:val="24"/>
          <w:szCs w:val="24"/>
        </w:rPr>
        <w:t>、</w:t>
      </w:r>
      <w:r w:rsidRPr="00AE6531">
        <w:rPr>
          <w:rFonts w:hint="eastAsia"/>
          <w:sz w:val="24"/>
          <w:szCs w:val="24"/>
        </w:rPr>
        <w:t>公園清掃協力団体</w:t>
      </w:r>
      <w:r>
        <w:rPr>
          <w:rFonts w:hint="eastAsia"/>
          <w:sz w:val="24"/>
          <w:szCs w:val="24"/>
        </w:rPr>
        <w:t>が</w:t>
      </w:r>
      <w:r w:rsidRPr="00AE6531">
        <w:rPr>
          <w:rFonts w:hint="eastAsia"/>
          <w:sz w:val="24"/>
          <w:szCs w:val="24"/>
        </w:rPr>
        <w:t>次</w:t>
      </w:r>
      <w:r>
        <w:rPr>
          <w:rFonts w:hint="eastAsia"/>
          <w:sz w:val="24"/>
          <w:szCs w:val="24"/>
        </w:rPr>
        <w:t>の各号に掲げる事由に該当</w:t>
      </w:r>
      <w:r w:rsidRPr="00AE6531">
        <w:rPr>
          <w:rFonts w:hint="eastAsia"/>
          <w:sz w:val="24"/>
          <w:szCs w:val="24"/>
        </w:rPr>
        <w:t>するときは、</w:t>
      </w:r>
      <w:r>
        <w:rPr>
          <w:rFonts w:hint="eastAsia"/>
          <w:sz w:val="24"/>
          <w:szCs w:val="24"/>
        </w:rPr>
        <w:t>それぞれ当該各号に定める書類により、</w:t>
      </w:r>
      <w:r w:rsidRPr="00AE6531">
        <w:rPr>
          <w:rFonts w:hint="eastAsia"/>
          <w:sz w:val="24"/>
          <w:szCs w:val="24"/>
        </w:rPr>
        <w:t>市長に届け出なければならない。</w:t>
      </w:r>
    </w:p>
    <w:p w14:paraId="6F49C2F3" w14:textId="32011597" w:rsidR="00A3341E" w:rsidRPr="00AE6531" w:rsidRDefault="00A3341E" w:rsidP="00A3341E">
      <w:pPr>
        <w:ind w:left="480" w:hangingChars="200" w:hanging="480"/>
        <w:rPr>
          <w:rFonts w:asciiTheme="minorEastAsia" w:hAnsiTheme="minorEastAsia"/>
          <w:sz w:val="24"/>
          <w:szCs w:val="24"/>
        </w:rPr>
      </w:pPr>
      <w:r>
        <w:rPr>
          <w:rFonts w:asciiTheme="minorEastAsia" w:hAnsiTheme="minorEastAsia" w:hint="eastAsia"/>
          <w:sz w:val="24"/>
          <w:szCs w:val="24"/>
        </w:rPr>
        <w:t>（１）登録</w:t>
      </w:r>
      <w:r w:rsidRPr="00AE6531">
        <w:rPr>
          <w:rFonts w:asciiTheme="minorEastAsia" w:hAnsiTheme="minorEastAsia" w:hint="eastAsia"/>
          <w:sz w:val="24"/>
          <w:szCs w:val="24"/>
        </w:rPr>
        <w:t>内容に変更があったとき</w:t>
      </w:r>
      <w:r>
        <w:rPr>
          <w:rFonts w:asciiTheme="minorEastAsia" w:hAnsiTheme="minorEastAsia" w:hint="eastAsia"/>
          <w:sz w:val="24"/>
          <w:szCs w:val="24"/>
        </w:rPr>
        <w:t xml:space="preserve">　公園清掃協力団体変更届</w:t>
      </w:r>
      <w:r w:rsidRPr="00AE6531">
        <w:rPr>
          <w:rFonts w:asciiTheme="minorEastAsia" w:hAnsiTheme="minorEastAsia" w:hint="eastAsia"/>
          <w:sz w:val="24"/>
          <w:szCs w:val="24"/>
        </w:rPr>
        <w:t>（</w:t>
      </w:r>
      <w:r>
        <w:rPr>
          <w:rFonts w:asciiTheme="minorEastAsia" w:hAnsiTheme="minorEastAsia" w:hint="eastAsia"/>
          <w:sz w:val="24"/>
          <w:szCs w:val="24"/>
        </w:rPr>
        <w:t>別記</w:t>
      </w:r>
      <w:r w:rsidRPr="00AE6531">
        <w:rPr>
          <w:rFonts w:asciiTheme="minorEastAsia" w:hAnsiTheme="minorEastAsia" w:hint="eastAsia"/>
          <w:sz w:val="24"/>
          <w:szCs w:val="24"/>
        </w:rPr>
        <w:t>様式第</w:t>
      </w:r>
      <w:r>
        <w:rPr>
          <w:rFonts w:asciiTheme="minorEastAsia" w:hAnsiTheme="minorEastAsia" w:hint="eastAsia"/>
          <w:sz w:val="24"/>
          <w:szCs w:val="24"/>
        </w:rPr>
        <w:t>５</w:t>
      </w:r>
      <w:r w:rsidRPr="00AE6531">
        <w:rPr>
          <w:rFonts w:asciiTheme="minorEastAsia" w:hAnsiTheme="minorEastAsia" w:hint="eastAsia"/>
          <w:sz w:val="24"/>
          <w:szCs w:val="24"/>
        </w:rPr>
        <w:t>号）</w:t>
      </w:r>
    </w:p>
    <w:p w14:paraId="7BC8C6CE" w14:textId="1D137124" w:rsidR="00A3341E" w:rsidRPr="00AE6531" w:rsidRDefault="00A3341E" w:rsidP="00A3341E">
      <w:pPr>
        <w:ind w:left="480" w:hangingChars="200" w:hanging="480"/>
        <w:rPr>
          <w:rFonts w:asciiTheme="minorEastAsia" w:hAnsiTheme="minorEastAsia"/>
          <w:sz w:val="24"/>
          <w:szCs w:val="24"/>
        </w:rPr>
      </w:pPr>
      <w:r>
        <w:rPr>
          <w:rFonts w:asciiTheme="minorEastAsia" w:hAnsiTheme="minorEastAsia" w:hint="eastAsia"/>
          <w:sz w:val="24"/>
          <w:szCs w:val="24"/>
        </w:rPr>
        <w:t>（２）登録</w:t>
      </w:r>
      <w:r w:rsidRPr="00AE6531">
        <w:rPr>
          <w:rFonts w:asciiTheme="minorEastAsia" w:hAnsiTheme="minorEastAsia" w:hint="eastAsia"/>
          <w:sz w:val="24"/>
          <w:szCs w:val="24"/>
        </w:rPr>
        <w:t>を辞退するとき</w:t>
      </w:r>
      <w:r>
        <w:rPr>
          <w:rFonts w:asciiTheme="minorEastAsia" w:hAnsiTheme="minorEastAsia" w:hint="eastAsia"/>
          <w:sz w:val="24"/>
          <w:szCs w:val="24"/>
        </w:rPr>
        <w:t xml:space="preserve">　公園清掃協力団体登録辞退届</w:t>
      </w:r>
      <w:r w:rsidRPr="00AE6531">
        <w:rPr>
          <w:rFonts w:asciiTheme="minorEastAsia" w:hAnsiTheme="minorEastAsia" w:hint="eastAsia"/>
          <w:sz w:val="24"/>
          <w:szCs w:val="24"/>
        </w:rPr>
        <w:t>（</w:t>
      </w:r>
      <w:r>
        <w:rPr>
          <w:rFonts w:asciiTheme="minorEastAsia" w:hAnsiTheme="minorEastAsia" w:hint="eastAsia"/>
          <w:sz w:val="24"/>
          <w:szCs w:val="24"/>
        </w:rPr>
        <w:t>別記</w:t>
      </w:r>
      <w:r w:rsidRPr="00AE6531">
        <w:rPr>
          <w:rFonts w:asciiTheme="minorEastAsia" w:hAnsiTheme="minorEastAsia" w:hint="eastAsia"/>
          <w:sz w:val="24"/>
          <w:szCs w:val="24"/>
        </w:rPr>
        <w:t>様式第</w:t>
      </w:r>
      <w:r>
        <w:rPr>
          <w:rFonts w:asciiTheme="minorEastAsia" w:hAnsiTheme="minorEastAsia" w:hint="eastAsia"/>
          <w:sz w:val="24"/>
          <w:szCs w:val="24"/>
        </w:rPr>
        <w:t>６</w:t>
      </w:r>
      <w:r w:rsidRPr="00AE6531">
        <w:rPr>
          <w:rFonts w:asciiTheme="minorEastAsia" w:hAnsiTheme="minorEastAsia" w:hint="eastAsia"/>
          <w:sz w:val="24"/>
          <w:szCs w:val="24"/>
        </w:rPr>
        <w:t>号）</w:t>
      </w:r>
    </w:p>
    <w:p w14:paraId="607FC7A4" w14:textId="26D4E834" w:rsidR="00A3341E" w:rsidRPr="00AE6531" w:rsidRDefault="00A3341E" w:rsidP="00A3341E">
      <w:pPr>
        <w:ind w:left="480" w:hangingChars="200" w:hanging="480"/>
        <w:rPr>
          <w:rFonts w:asciiTheme="minorEastAsia" w:hAnsiTheme="minorEastAsia"/>
          <w:sz w:val="24"/>
          <w:szCs w:val="24"/>
        </w:rPr>
      </w:pPr>
      <w:r>
        <w:rPr>
          <w:rFonts w:asciiTheme="minorEastAsia" w:hAnsiTheme="minorEastAsia" w:hint="eastAsia"/>
          <w:sz w:val="24"/>
          <w:szCs w:val="24"/>
        </w:rPr>
        <w:t>（３）清掃活動等</w:t>
      </w:r>
      <w:r w:rsidRPr="00AE6531">
        <w:rPr>
          <w:rFonts w:asciiTheme="minorEastAsia" w:hAnsiTheme="minorEastAsia" w:hint="eastAsia"/>
          <w:sz w:val="24"/>
          <w:szCs w:val="24"/>
        </w:rPr>
        <w:t>を休止するとき</w:t>
      </w:r>
      <w:r>
        <w:rPr>
          <w:rFonts w:asciiTheme="minorEastAsia" w:hAnsiTheme="minorEastAsia" w:hint="eastAsia"/>
          <w:sz w:val="24"/>
          <w:szCs w:val="24"/>
        </w:rPr>
        <w:t xml:space="preserve">　公園清掃協力団体活動休止届</w:t>
      </w:r>
      <w:r w:rsidRPr="00AE6531">
        <w:rPr>
          <w:rFonts w:asciiTheme="minorEastAsia" w:hAnsiTheme="minorEastAsia" w:hint="eastAsia"/>
          <w:sz w:val="24"/>
          <w:szCs w:val="24"/>
        </w:rPr>
        <w:t>（</w:t>
      </w:r>
      <w:r>
        <w:rPr>
          <w:rFonts w:asciiTheme="minorEastAsia" w:hAnsiTheme="minorEastAsia" w:hint="eastAsia"/>
          <w:sz w:val="24"/>
          <w:szCs w:val="24"/>
        </w:rPr>
        <w:t>別記</w:t>
      </w:r>
      <w:r w:rsidRPr="00AE6531">
        <w:rPr>
          <w:rFonts w:asciiTheme="minorEastAsia" w:hAnsiTheme="minorEastAsia" w:hint="eastAsia"/>
          <w:sz w:val="24"/>
          <w:szCs w:val="24"/>
        </w:rPr>
        <w:t>様式第</w:t>
      </w:r>
      <w:r>
        <w:rPr>
          <w:rFonts w:asciiTheme="minorEastAsia" w:hAnsiTheme="minorEastAsia" w:hint="eastAsia"/>
          <w:sz w:val="24"/>
          <w:szCs w:val="24"/>
        </w:rPr>
        <w:t>７</w:t>
      </w:r>
      <w:r w:rsidRPr="00AE6531">
        <w:rPr>
          <w:rFonts w:asciiTheme="minorEastAsia" w:hAnsiTheme="minorEastAsia" w:hint="eastAsia"/>
          <w:sz w:val="24"/>
          <w:szCs w:val="24"/>
        </w:rPr>
        <w:t>号）</w:t>
      </w:r>
    </w:p>
    <w:p w14:paraId="211AD3B1" w14:textId="3336B3F3" w:rsidR="00A3341E" w:rsidRPr="00AE6531" w:rsidRDefault="00A3341E" w:rsidP="00A3341E">
      <w:pPr>
        <w:ind w:left="480" w:hangingChars="200" w:hanging="480"/>
      </w:pPr>
      <w:r>
        <w:rPr>
          <w:rFonts w:asciiTheme="minorEastAsia" w:hAnsiTheme="minorEastAsia" w:hint="eastAsia"/>
          <w:sz w:val="24"/>
          <w:szCs w:val="24"/>
        </w:rPr>
        <w:t>（４）清掃活動等</w:t>
      </w:r>
      <w:r w:rsidRPr="00AE6531">
        <w:rPr>
          <w:rFonts w:asciiTheme="minorEastAsia" w:hAnsiTheme="minorEastAsia" w:hint="eastAsia"/>
          <w:sz w:val="24"/>
          <w:szCs w:val="24"/>
        </w:rPr>
        <w:t>を再開するとき</w:t>
      </w:r>
      <w:r>
        <w:rPr>
          <w:rFonts w:asciiTheme="minorEastAsia" w:hAnsiTheme="minorEastAsia" w:hint="eastAsia"/>
          <w:sz w:val="24"/>
          <w:szCs w:val="24"/>
        </w:rPr>
        <w:t xml:space="preserve">　公園清掃協力団体活動再開届</w:t>
      </w:r>
      <w:r w:rsidRPr="00AE6531">
        <w:rPr>
          <w:rFonts w:asciiTheme="minorEastAsia" w:hAnsiTheme="minorEastAsia" w:hint="eastAsia"/>
          <w:sz w:val="24"/>
          <w:szCs w:val="24"/>
        </w:rPr>
        <w:t>（</w:t>
      </w:r>
      <w:r>
        <w:rPr>
          <w:rFonts w:asciiTheme="minorEastAsia" w:hAnsiTheme="minorEastAsia" w:hint="eastAsia"/>
          <w:sz w:val="24"/>
          <w:szCs w:val="24"/>
        </w:rPr>
        <w:t>別記</w:t>
      </w:r>
      <w:r w:rsidRPr="00AE6531">
        <w:rPr>
          <w:rFonts w:asciiTheme="minorEastAsia" w:hAnsiTheme="minorEastAsia" w:hint="eastAsia"/>
          <w:sz w:val="24"/>
          <w:szCs w:val="24"/>
        </w:rPr>
        <w:t>様式第</w:t>
      </w:r>
      <w:r>
        <w:rPr>
          <w:rFonts w:asciiTheme="minorEastAsia" w:hAnsiTheme="minorEastAsia" w:hint="eastAsia"/>
          <w:sz w:val="24"/>
          <w:szCs w:val="24"/>
        </w:rPr>
        <w:t>８</w:t>
      </w:r>
      <w:r w:rsidRPr="00AE6531">
        <w:rPr>
          <w:rFonts w:asciiTheme="minorEastAsia" w:hAnsiTheme="minorEastAsia" w:hint="eastAsia"/>
          <w:sz w:val="24"/>
          <w:szCs w:val="24"/>
        </w:rPr>
        <w:t>号）</w:t>
      </w:r>
    </w:p>
    <w:p w14:paraId="1ADEE46D" w14:textId="7F368137" w:rsidR="00BE2F07" w:rsidRPr="00AE6531" w:rsidRDefault="002805FA" w:rsidP="00B16773">
      <w:pPr>
        <w:rPr>
          <w:sz w:val="24"/>
          <w:szCs w:val="24"/>
        </w:rPr>
      </w:pPr>
      <w:r>
        <w:rPr>
          <w:rFonts w:hint="eastAsia"/>
          <w:sz w:val="24"/>
          <w:szCs w:val="24"/>
        </w:rPr>
        <w:t xml:space="preserve">　</w:t>
      </w:r>
      <w:r w:rsidR="00BE2F07" w:rsidRPr="00AE6531">
        <w:rPr>
          <w:rFonts w:hint="eastAsia"/>
          <w:sz w:val="24"/>
          <w:szCs w:val="24"/>
        </w:rPr>
        <w:t>（公園清掃協力団体への支援）</w:t>
      </w:r>
    </w:p>
    <w:p w14:paraId="73EDEA55" w14:textId="4F1EFE4C" w:rsidR="00BE2F07" w:rsidRPr="00AE6531" w:rsidRDefault="00BE2F07" w:rsidP="00BE2F07">
      <w:pPr>
        <w:ind w:left="240" w:hangingChars="100" w:hanging="240"/>
        <w:rPr>
          <w:sz w:val="24"/>
          <w:szCs w:val="24"/>
        </w:rPr>
      </w:pPr>
      <w:r w:rsidRPr="00AE6531">
        <w:rPr>
          <w:rFonts w:asciiTheme="minorEastAsia" w:hAnsiTheme="minorEastAsia" w:hint="eastAsia"/>
          <w:sz w:val="24"/>
          <w:szCs w:val="24"/>
        </w:rPr>
        <w:t>第</w:t>
      </w:r>
      <w:r w:rsidR="00CA3F68">
        <w:rPr>
          <w:rFonts w:asciiTheme="minorEastAsia" w:hAnsiTheme="minorEastAsia" w:hint="eastAsia"/>
          <w:sz w:val="24"/>
          <w:szCs w:val="24"/>
        </w:rPr>
        <w:t>８</w:t>
      </w:r>
      <w:r w:rsidRPr="00AE6531">
        <w:rPr>
          <w:rFonts w:asciiTheme="minorEastAsia" w:hAnsiTheme="minorEastAsia" w:hint="eastAsia"/>
          <w:sz w:val="24"/>
          <w:szCs w:val="24"/>
        </w:rPr>
        <w:t>条</w:t>
      </w:r>
      <w:r w:rsidR="002805FA">
        <w:rPr>
          <w:rFonts w:asciiTheme="minorEastAsia" w:hAnsiTheme="minorEastAsia" w:hint="eastAsia"/>
          <w:sz w:val="24"/>
          <w:szCs w:val="24"/>
        </w:rPr>
        <w:t xml:space="preserve">　</w:t>
      </w:r>
      <w:r w:rsidRPr="00AE6531">
        <w:rPr>
          <w:rFonts w:asciiTheme="minorEastAsia" w:hAnsiTheme="minorEastAsia" w:hint="eastAsia"/>
          <w:sz w:val="24"/>
          <w:szCs w:val="24"/>
        </w:rPr>
        <w:t>市長は</w:t>
      </w:r>
      <w:r w:rsidR="0075066F">
        <w:rPr>
          <w:rFonts w:asciiTheme="minorEastAsia" w:hAnsiTheme="minorEastAsia" w:hint="eastAsia"/>
          <w:sz w:val="24"/>
          <w:szCs w:val="24"/>
        </w:rPr>
        <w:t>、</w:t>
      </w:r>
      <w:r w:rsidR="00716D35">
        <w:rPr>
          <w:rFonts w:asciiTheme="minorEastAsia" w:hAnsiTheme="minorEastAsia" w:hint="eastAsia"/>
          <w:sz w:val="24"/>
          <w:szCs w:val="24"/>
        </w:rPr>
        <w:t>清掃活動等</w:t>
      </w:r>
      <w:r w:rsidR="001B2B03" w:rsidRPr="00AE6531">
        <w:rPr>
          <w:rFonts w:asciiTheme="minorEastAsia" w:hAnsiTheme="minorEastAsia" w:hint="eastAsia"/>
          <w:sz w:val="24"/>
          <w:szCs w:val="24"/>
        </w:rPr>
        <w:t>に</w:t>
      </w:r>
      <w:r w:rsidRPr="00AE6531">
        <w:rPr>
          <w:rFonts w:asciiTheme="minorEastAsia" w:hAnsiTheme="minorEastAsia" w:hint="eastAsia"/>
          <w:sz w:val="24"/>
          <w:szCs w:val="24"/>
        </w:rPr>
        <w:t>必要な清掃用具を</w:t>
      </w:r>
      <w:r w:rsidR="00716D35" w:rsidRPr="00AE6531">
        <w:rPr>
          <w:rFonts w:hint="eastAsia"/>
          <w:sz w:val="24"/>
          <w:szCs w:val="24"/>
        </w:rPr>
        <w:t>公園清掃協力団体</w:t>
      </w:r>
      <w:r w:rsidR="00716D35">
        <w:rPr>
          <w:rFonts w:hint="eastAsia"/>
          <w:sz w:val="24"/>
          <w:szCs w:val="24"/>
        </w:rPr>
        <w:t>に対して</w:t>
      </w:r>
      <w:r w:rsidR="006140FA">
        <w:rPr>
          <w:rFonts w:asciiTheme="minorEastAsia" w:hAnsiTheme="minorEastAsia" w:hint="eastAsia"/>
          <w:sz w:val="24"/>
          <w:szCs w:val="24"/>
        </w:rPr>
        <w:t>給付し、又は貸与</w:t>
      </w:r>
      <w:r w:rsidRPr="00AE6531">
        <w:rPr>
          <w:rFonts w:asciiTheme="minorEastAsia" w:hAnsiTheme="minorEastAsia" w:hint="eastAsia"/>
          <w:sz w:val="24"/>
          <w:szCs w:val="24"/>
        </w:rPr>
        <w:t>することができる。</w:t>
      </w:r>
    </w:p>
    <w:p w14:paraId="0943BCB0" w14:textId="0427A3C4" w:rsidR="00455C28" w:rsidRPr="00AE6531" w:rsidRDefault="002805FA" w:rsidP="00B16773">
      <w:pPr>
        <w:rPr>
          <w:sz w:val="24"/>
          <w:szCs w:val="24"/>
        </w:rPr>
      </w:pPr>
      <w:r>
        <w:rPr>
          <w:rFonts w:hint="eastAsia"/>
          <w:sz w:val="24"/>
          <w:szCs w:val="24"/>
        </w:rPr>
        <w:t xml:space="preserve">　</w:t>
      </w:r>
      <w:r w:rsidR="00B54E73" w:rsidRPr="00AE6531">
        <w:rPr>
          <w:rFonts w:hint="eastAsia"/>
          <w:sz w:val="24"/>
          <w:szCs w:val="24"/>
        </w:rPr>
        <w:t>（謝礼金</w:t>
      </w:r>
      <w:r w:rsidR="00B16773" w:rsidRPr="00AE6531">
        <w:rPr>
          <w:rFonts w:hint="eastAsia"/>
          <w:sz w:val="24"/>
          <w:szCs w:val="24"/>
        </w:rPr>
        <w:t>の交付）</w:t>
      </w:r>
    </w:p>
    <w:p w14:paraId="06AA5E85" w14:textId="346EBB55" w:rsidR="00B16773" w:rsidRDefault="005A3C23" w:rsidP="005C7E12">
      <w:pPr>
        <w:ind w:left="240" w:hangingChars="100" w:hanging="240"/>
        <w:rPr>
          <w:rFonts w:asciiTheme="minorEastAsia" w:hAnsiTheme="minorEastAsia"/>
          <w:sz w:val="24"/>
          <w:szCs w:val="24"/>
        </w:rPr>
      </w:pPr>
      <w:r w:rsidRPr="00AE6531">
        <w:rPr>
          <w:rFonts w:asciiTheme="minorEastAsia" w:hAnsiTheme="minorEastAsia" w:hint="eastAsia"/>
          <w:sz w:val="24"/>
          <w:szCs w:val="24"/>
        </w:rPr>
        <w:t>第</w:t>
      </w:r>
      <w:r w:rsidR="00CA3F68">
        <w:rPr>
          <w:rFonts w:asciiTheme="minorEastAsia" w:hAnsiTheme="minorEastAsia" w:hint="eastAsia"/>
          <w:sz w:val="24"/>
          <w:szCs w:val="24"/>
        </w:rPr>
        <w:t>９</w:t>
      </w:r>
      <w:r w:rsidR="00B16773" w:rsidRPr="00AE6531">
        <w:rPr>
          <w:rFonts w:asciiTheme="minorEastAsia" w:hAnsiTheme="minorEastAsia" w:hint="eastAsia"/>
          <w:sz w:val="24"/>
          <w:szCs w:val="24"/>
        </w:rPr>
        <w:t>条</w:t>
      </w:r>
      <w:r w:rsidR="002805FA">
        <w:rPr>
          <w:rFonts w:asciiTheme="minorEastAsia" w:hAnsiTheme="minorEastAsia" w:hint="eastAsia"/>
          <w:sz w:val="24"/>
          <w:szCs w:val="24"/>
        </w:rPr>
        <w:t xml:space="preserve">　</w:t>
      </w:r>
      <w:r w:rsidR="00B54E73" w:rsidRPr="00AE6531">
        <w:rPr>
          <w:rFonts w:asciiTheme="minorEastAsia" w:hAnsiTheme="minorEastAsia" w:hint="eastAsia"/>
          <w:sz w:val="24"/>
          <w:szCs w:val="24"/>
        </w:rPr>
        <w:t>市長は</w:t>
      </w:r>
      <w:r w:rsidR="00455C28" w:rsidRPr="00AE6531">
        <w:rPr>
          <w:rFonts w:asciiTheme="minorEastAsia" w:hAnsiTheme="minorEastAsia" w:hint="eastAsia"/>
          <w:sz w:val="24"/>
          <w:szCs w:val="24"/>
        </w:rPr>
        <w:t>、</w:t>
      </w:r>
      <w:r w:rsidR="00AA1EC1">
        <w:rPr>
          <w:rFonts w:asciiTheme="minorEastAsia" w:hAnsiTheme="minorEastAsia" w:hint="eastAsia"/>
          <w:sz w:val="24"/>
          <w:szCs w:val="24"/>
        </w:rPr>
        <w:t>予算の範囲内において、別表のとおり、</w:t>
      </w:r>
      <w:r w:rsidR="00BA7E0B" w:rsidRPr="00BA7E0B">
        <w:rPr>
          <w:rFonts w:asciiTheme="minorEastAsia" w:hAnsiTheme="minorEastAsia" w:hint="eastAsia"/>
          <w:sz w:val="24"/>
          <w:szCs w:val="24"/>
        </w:rPr>
        <w:t>公園清掃協力団体が管理する公園の面積（以下「管理面積」という。）に応じ</w:t>
      </w:r>
      <w:r w:rsidR="00BA7E0B">
        <w:rPr>
          <w:rFonts w:asciiTheme="minorEastAsia" w:hAnsiTheme="minorEastAsia" w:hint="eastAsia"/>
          <w:sz w:val="24"/>
          <w:szCs w:val="24"/>
        </w:rPr>
        <w:t>、</w:t>
      </w:r>
      <w:r w:rsidR="00716D35" w:rsidRPr="00AE6531">
        <w:rPr>
          <w:rFonts w:hint="eastAsia"/>
          <w:sz w:val="24"/>
          <w:szCs w:val="24"/>
        </w:rPr>
        <w:t>公園清掃協力団体</w:t>
      </w:r>
      <w:r w:rsidR="00716D35">
        <w:rPr>
          <w:rFonts w:hint="eastAsia"/>
          <w:sz w:val="24"/>
          <w:szCs w:val="24"/>
        </w:rPr>
        <w:t>に対して謝礼金</w:t>
      </w:r>
      <w:r w:rsidR="00B16773" w:rsidRPr="00AE6531">
        <w:rPr>
          <w:rFonts w:asciiTheme="minorEastAsia" w:hAnsiTheme="minorEastAsia" w:hint="eastAsia"/>
          <w:sz w:val="24"/>
          <w:szCs w:val="24"/>
        </w:rPr>
        <w:t>を</w:t>
      </w:r>
      <w:r w:rsidR="00593F4A">
        <w:rPr>
          <w:rFonts w:asciiTheme="minorEastAsia" w:hAnsiTheme="minorEastAsia" w:hint="eastAsia"/>
          <w:sz w:val="24"/>
          <w:szCs w:val="24"/>
        </w:rPr>
        <w:t>支払う</w:t>
      </w:r>
      <w:r w:rsidR="00B16773" w:rsidRPr="00AE6531">
        <w:rPr>
          <w:rFonts w:asciiTheme="minorEastAsia" w:hAnsiTheme="minorEastAsia" w:hint="eastAsia"/>
          <w:sz w:val="24"/>
          <w:szCs w:val="24"/>
        </w:rPr>
        <w:t>ことができる。</w:t>
      </w:r>
    </w:p>
    <w:p w14:paraId="67E824A4" w14:textId="637FFFDD" w:rsidR="00D56CAC" w:rsidRDefault="00D56CAC" w:rsidP="005C7E12">
      <w:pPr>
        <w:ind w:left="240" w:hangingChars="100" w:hanging="240"/>
        <w:rPr>
          <w:rFonts w:asciiTheme="minorEastAsia" w:hAnsiTheme="minorEastAsia"/>
          <w:sz w:val="24"/>
          <w:szCs w:val="24"/>
        </w:rPr>
      </w:pPr>
      <w:r>
        <w:rPr>
          <w:rFonts w:hint="eastAsia"/>
          <w:sz w:val="24"/>
          <w:szCs w:val="24"/>
        </w:rPr>
        <w:t xml:space="preserve">２　</w:t>
      </w:r>
      <w:r w:rsidRPr="00AE6531">
        <w:rPr>
          <w:rFonts w:hint="eastAsia"/>
          <w:sz w:val="24"/>
          <w:szCs w:val="24"/>
        </w:rPr>
        <w:t>市長は、前項の規定により謝礼金を</w:t>
      </w:r>
      <w:r w:rsidR="00593F4A">
        <w:rPr>
          <w:rFonts w:hint="eastAsia"/>
          <w:sz w:val="24"/>
          <w:szCs w:val="24"/>
        </w:rPr>
        <w:t>支払う</w:t>
      </w:r>
      <w:r w:rsidRPr="00AE6531">
        <w:rPr>
          <w:rFonts w:hint="eastAsia"/>
          <w:sz w:val="24"/>
          <w:szCs w:val="24"/>
        </w:rPr>
        <w:t>場合は、代表者に対し</w:t>
      </w:r>
      <w:r>
        <w:rPr>
          <w:rFonts w:hint="eastAsia"/>
          <w:sz w:val="24"/>
          <w:szCs w:val="24"/>
        </w:rPr>
        <w:t>、</w:t>
      </w:r>
      <w:r w:rsidR="00593F4A">
        <w:rPr>
          <w:rFonts w:hint="eastAsia"/>
          <w:sz w:val="24"/>
          <w:szCs w:val="24"/>
        </w:rPr>
        <w:t>謝礼金</w:t>
      </w:r>
      <w:r w:rsidR="00B127C3">
        <w:rPr>
          <w:rFonts w:hint="eastAsia"/>
          <w:sz w:val="24"/>
          <w:szCs w:val="24"/>
        </w:rPr>
        <w:t>の</w:t>
      </w:r>
      <w:r w:rsidR="00593F4A">
        <w:rPr>
          <w:rFonts w:hint="eastAsia"/>
          <w:sz w:val="24"/>
          <w:szCs w:val="24"/>
        </w:rPr>
        <w:t>額の算出根拠を示した文書を送付するものとする</w:t>
      </w:r>
      <w:r w:rsidRPr="00AE6531">
        <w:rPr>
          <w:rFonts w:hint="eastAsia"/>
          <w:sz w:val="24"/>
          <w:szCs w:val="24"/>
        </w:rPr>
        <w:t>。</w:t>
      </w:r>
    </w:p>
    <w:p w14:paraId="7924BF98" w14:textId="1AA25770" w:rsidR="00CA3F68" w:rsidRDefault="00CA3F68" w:rsidP="00CA3F68">
      <w:pPr>
        <w:ind w:left="240" w:hangingChars="100" w:hanging="240"/>
        <w:rPr>
          <w:sz w:val="24"/>
          <w:szCs w:val="24"/>
        </w:rPr>
      </w:pPr>
      <w:r>
        <w:rPr>
          <w:rFonts w:hint="eastAsia"/>
          <w:sz w:val="24"/>
          <w:szCs w:val="24"/>
        </w:rPr>
        <w:t>３　市長は、第６条第１</w:t>
      </w:r>
      <w:r w:rsidRPr="00AE6531">
        <w:rPr>
          <w:rFonts w:hint="eastAsia"/>
          <w:sz w:val="24"/>
          <w:szCs w:val="24"/>
        </w:rPr>
        <w:t>項の規定により公園清掃協力団体の登録を取</w:t>
      </w:r>
      <w:r>
        <w:rPr>
          <w:rFonts w:hint="eastAsia"/>
          <w:sz w:val="24"/>
          <w:szCs w:val="24"/>
        </w:rPr>
        <w:t>り消したとき</w:t>
      </w:r>
      <w:r w:rsidRPr="00AE6531">
        <w:rPr>
          <w:rFonts w:hint="eastAsia"/>
          <w:sz w:val="24"/>
          <w:szCs w:val="24"/>
        </w:rPr>
        <w:t>は、</w:t>
      </w:r>
      <w:r>
        <w:rPr>
          <w:rFonts w:hint="eastAsia"/>
          <w:sz w:val="24"/>
          <w:szCs w:val="24"/>
        </w:rPr>
        <w:t>謝礼金を支払わない</w:t>
      </w:r>
      <w:r w:rsidRPr="00AE6531">
        <w:rPr>
          <w:rFonts w:hint="eastAsia"/>
          <w:sz w:val="24"/>
          <w:szCs w:val="24"/>
        </w:rPr>
        <w:t>ものとする。</w:t>
      </w:r>
    </w:p>
    <w:p w14:paraId="1F909C81" w14:textId="217ADA1C" w:rsidR="00CA3F68" w:rsidRPr="00CA3F68" w:rsidRDefault="00CA3F68" w:rsidP="00CA3F68">
      <w:pPr>
        <w:ind w:left="240" w:hangingChars="100" w:hanging="240"/>
        <w:rPr>
          <w:sz w:val="24"/>
          <w:szCs w:val="24"/>
        </w:rPr>
      </w:pPr>
      <w:r>
        <w:rPr>
          <w:rFonts w:hint="eastAsia"/>
          <w:sz w:val="24"/>
          <w:szCs w:val="24"/>
        </w:rPr>
        <w:t>４</w:t>
      </w:r>
      <w:r w:rsidRPr="00CA3F68">
        <w:rPr>
          <w:rFonts w:hint="eastAsia"/>
          <w:sz w:val="24"/>
          <w:szCs w:val="24"/>
        </w:rPr>
        <w:t xml:space="preserve">　市長は、公園清掃協力団体が次に掲げる事由に該当するときは、謝礼金の全部又は一部を</w:t>
      </w:r>
      <w:r>
        <w:rPr>
          <w:rFonts w:hint="eastAsia"/>
          <w:sz w:val="24"/>
          <w:szCs w:val="24"/>
        </w:rPr>
        <w:t>支払わない</w:t>
      </w:r>
      <w:r w:rsidRPr="00CA3F68">
        <w:rPr>
          <w:rFonts w:hint="eastAsia"/>
          <w:sz w:val="24"/>
          <w:szCs w:val="24"/>
        </w:rPr>
        <w:t>ことができる。</w:t>
      </w:r>
    </w:p>
    <w:p w14:paraId="09D0D550" w14:textId="3CDA01AD" w:rsidR="00CA3F68" w:rsidRPr="00CA3F68" w:rsidRDefault="00CA3F68" w:rsidP="00CA3F68">
      <w:pPr>
        <w:ind w:left="240" w:hangingChars="100" w:hanging="240"/>
        <w:rPr>
          <w:sz w:val="24"/>
          <w:szCs w:val="24"/>
        </w:rPr>
      </w:pPr>
      <w:r w:rsidRPr="00CA3F68">
        <w:rPr>
          <w:rFonts w:hint="eastAsia"/>
          <w:sz w:val="24"/>
          <w:szCs w:val="24"/>
        </w:rPr>
        <w:t>（１）公園管理月報に清掃活動等の内容の記載がない</w:t>
      </w:r>
      <w:r>
        <w:rPr>
          <w:rFonts w:hint="eastAsia"/>
          <w:sz w:val="24"/>
          <w:szCs w:val="24"/>
        </w:rPr>
        <w:t>とき。</w:t>
      </w:r>
    </w:p>
    <w:p w14:paraId="2B940660" w14:textId="123CDBAC" w:rsidR="00CA3F68" w:rsidRPr="00CA3F68" w:rsidRDefault="00CA3F68" w:rsidP="00CA3F68">
      <w:pPr>
        <w:ind w:left="240" w:hangingChars="100" w:hanging="240"/>
        <w:rPr>
          <w:sz w:val="24"/>
          <w:szCs w:val="24"/>
        </w:rPr>
      </w:pPr>
      <w:r w:rsidRPr="00CA3F68">
        <w:rPr>
          <w:rFonts w:hint="eastAsia"/>
          <w:sz w:val="24"/>
          <w:szCs w:val="24"/>
        </w:rPr>
        <w:t>（２）公園管理月報の記載に虚偽があると認められるとき</w:t>
      </w:r>
      <w:r>
        <w:rPr>
          <w:rFonts w:hint="eastAsia"/>
          <w:sz w:val="24"/>
          <w:szCs w:val="24"/>
        </w:rPr>
        <w:t>。</w:t>
      </w:r>
    </w:p>
    <w:p w14:paraId="6101160A" w14:textId="77B69F07" w:rsidR="00CA3F68" w:rsidRDefault="00CA3F68" w:rsidP="00173A75">
      <w:pPr>
        <w:ind w:left="480" w:hangingChars="200" w:hanging="480"/>
        <w:rPr>
          <w:sz w:val="24"/>
          <w:szCs w:val="24"/>
        </w:rPr>
      </w:pPr>
      <w:r w:rsidRPr="00CA3F68">
        <w:rPr>
          <w:rFonts w:hint="eastAsia"/>
          <w:sz w:val="24"/>
          <w:szCs w:val="24"/>
        </w:rPr>
        <w:t>（３）公園の環境の維持及び向上に資する活動を行っていないと認められるとき</w:t>
      </w:r>
      <w:r>
        <w:rPr>
          <w:rFonts w:hint="eastAsia"/>
          <w:sz w:val="24"/>
          <w:szCs w:val="24"/>
        </w:rPr>
        <w:t>。</w:t>
      </w:r>
    </w:p>
    <w:p w14:paraId="71FF8A7D" w14:textId="4087B739" w:rsidR="00CA3F68" w:rsidRDefault="00CA3F68" w:rsidP="00CA3F68">
      <w:pPr>
        <w:ind w:left="240" w:hangingChars="100" w:hanging="240"/>
        <w:rPr>
          <w:sz w:val="24"/>
          <w:szCs w:val="24"/>
        </w:rPr>
      </w:pPr>
      <w:r>
        <w:rPr>
          <w:rFonts w:hint="eastAsia"/>
          <w:sz w:val="24"/>
          <w:szCs w:val="24"/>
        </w:rPr>
        <w:t>５</w:t>
      </w:r>
      <w:r w:rsidRPr="00CA3F68">
        <w:rPr>
          <w:rFonts w:hint="eastAsia"/>
          <w:sz w:val="24"/>
          <w:szCs w:val="24"/>
        </w:rPr>
        <w:t xml:space="preserve">　市長は、前</w:t>
      </w:r>
      <w:r>
        <w:rPr>
          <w:rFonts w:hint="eastAsia"/>
          <w:sz w:val="24"/>
          <w:szCs w:val="24"/>
        </w:rPr>
        <w:t>２</w:t>
      </w:r>
      <w:r w:rsidRPr="00CA3F68">
        <w:rPr>
          <w:rFonts w:hint="eastAsia"/>
          <w:sz w:val="24"/>
          <w:szCs w:val="24"/>
        </w:rPr>
        <w:t>項の規定により謝礼金の全部又は一部を</w:t>
      </w:r>
      <w:r>
        <w:rPr>
          <w:rFonts w:hint="eastAsia"/>
          <w:sz w:val="24"/>
          <w:szCs w:val="24"/>
        </w:rPr>
        <w:t>支払わない</w:t>
      </w:r>
      <w:r w:rsidRPr="00CA3F68">
        <w:rPr>
          <w:rFonts w:hint="eastAsia"/>
          <w:sz w:val="24"/>
          <w:szCs w:val="24"/>
        </w:rPr>
        <w:t>場合は、代表者に対し、</w:t>
      </w:r>
      <w:r>
        <w:rPr>
          <w:rFonts w:hint="eastAsia"/>
          <w:sz w:val="24"/>
          <w:szCs w:val="24"/>
        </w:rPr>
        <w:t>理由を付して、</w:t>
      </w:r>
      <w:r w:rsidRPr="00CA3F68">
        <w:rPr>
          <w:rFonts w:hint="eastAsia"/>
          <w:sz w:val="24"/>
          <w:szCs w:val="24"/>
        </w:rPr>
        <w:t>その旨を通知するものとする。</w:t>
      </w:r>
    </w:p>
    <w:p w14:paraId="5936A4D9" w14:textId="5088A05E" w:rsidR="002025CC" w:rsidRPr="00AE6531" w:rsidRDefault="002805FA" w:rsidP="00B16773">
      <w:pPr>
        <w:rPr>
          <w:sz w:val="24"/>
        </w:rPr>
      </w:pPr>
      <w:r>
        <w:rPr>
          <w:rFonts w:hint="eastAsia"/>
          <w:sz w:val="24"/>
        </w:rPr>
        <w:t xml:space="preserve">　</w:t>
      </w:r>
      <w:r w:rsidR="002025CC" w:rsidRPr="00AE6531">
        <w:rPr>
          <w:rFonts w:hint="eastAsia"/>
          <w:sz w:val="24"/>
        </w:rPr>
        <w:t>（補則）</w:t>
      </w:r>
    </w:p>
    <w:p w14:paraId="205F10F2" w14:textId="1BF1D823" w:rsidR="002025CC" w:rsidRPr="00AE6531" w:rsidRDefault="002025CC" w:rsidP="002025CC">
      <w:pPr>
        <w:ind w:left="240" w:hangingChars="100" w:hanging="240"/>
        <w:rPr>
          <w:sz w:val="24"/>
        </w:rPr>
      </w:pPr>
      <w:r w:rsidRPr="00AE6531">
        <w:rPr>
          <w:rFonts w:hint="eastAsia"/>
          <w:sz w:val="24"/>
        </w:rPr>
        <w:t>第</w:t>
      </w:r>
      <w:r w:rsidR="00CA3F68">
        <w:rPr>
          <w:rFonts w:hint="eastAsia"/>
          <w:sz w:val="24"/>
        </w:rPr>
        <w:t>１０</w:t>
      </w:r>
      <w:r w:rsidRPr="00AE6531">
        <w:rPr>
          <w:rFonts w:hint="eastAsia"/>
          <w:sz w:val="24"/>
        </w:rPr>
        <w:t>条　この要綱に定めるもののほか必要な事項は、市長が別に定める。</w:t>
      </w:r>
    </w:p>
    <w:p w14:paraId="7A19CDE8" w14:textId="00C23264" w:rsidR="002025CC" w:rsidRPr="00AE6531" w:rsidRDefault="002025CC" w:rsidP="002025CC">
      <w:pPr>
        <w:rPr>
          <w:sz w:val="24"/>
        </w:rPr>
      </w:pPr>
      <w:r w:rsidRPr="00AE6531">
        <w:rPr>
          <w:rFonts w:hint="eastAsia"/>
          <w:sz w:val="24"/>
        </w:rPr>
        <w:t xml:space="preserve">　　　附　則（令和４年</w:t>
      </w:r>
      <w:r w:rsidR="002B01C0">
        <w:rPr>
          <w:rFonts w:hint="eastAsia"/>
          <w:sz w:val="24"/>
        </w:rPr>
        <w:t>１２</w:t>
      </w:r>
      <w:r w:rsidRPr="00AE6531">
        <w:rPr>
          <w:rFonts w:hint="eastAsia"/>
          <w:sz w:val="24"/>
        </w:rPr>
        <w:t>月</w:t>
      </w:r>
      <w:r w:rsidR="002B01C0">
        <w:rPr>
          <w:rFonts w:hint="eastAsia"/>
          <w:sz w:val="24"/>
        </w:rPr>
        <w:t>５</w:t>
      </w:r>
      <w:r w:rsidRPr="00AE6531">
        <w:rPr>
          <w:rFonts w:hint="eastAsia"/>
          <w:sz w:val="24"/>
        </w:rPr>
        <w:t>日決裁佐公第</w:t>
      </w:r>
      <w:r w:rsidR="002B01C0">
        <w:rPr>
          <w:rFonts w:hint="eastAsia"/>
          <w:sz w:val="24"/>
        </w:rPr>
        <w:t>３９８</w:t>
      </w:r>
      <w:r w:rsidRPr="00AE6531">
        <w:rPr>
          <w:rFonts w:hint="eastAsia"/>
          <w:sz w:val="24"/>
        </w:rPr>
        <w:t>号）</w:t>
      </w:r>
    </w:p>
    <w:p w14:paraId="4AFD2DC0" w14:textId="77777777" w:rsidR="002025CC" w:rsidRDefault="002025CC" w:rsidP="002025CC">
      <w:pPr>
        <w:rPr>
          <w:sz w:val="24"/>
        </w:rPr>
      </w:pPr>
      <w:r w:rsidRPr="00AE6531">
        <w:rPr>
          <w:rFonts w:hint="eastAsia"/>
          <w:sz w:val="24"/>
        </w:rPr>
        <w:t xml:space="preserve">　この要綱は、令和５年４月１日から施行する。</w:t>
      </w:r>
    </w:p>
    <w:p w14:paraId="6DD0EAF3" w14:textId="42131220" w:rsidR="008A3A04" w:rsidRDefault="008A3A04" w:rsidP="00B16773">
      <w:pPr>
        <w:rPr>
          <w:sz w:val="24"/>
          <w:szCs w:val="24"/>
        </w:rPr>
      </w:pPr>
      <w:r>
        <w:rPr>
          <w:sz w:val="24"/>
          <w:szCs w:val="24"/>
        </w:rPr>
        <w:br w:type="page"/>
      </w:r>
      <w:bookmarkStart w:id="1" w:name="_GoBack"/>
      <w:bookmarkEnd w:id="1"/>
    </w:p>
    <w:p w14:paraId="430F5E9A" w14:textId="318CDBCD" w:rsidR="00593F4A" w:rsidRDefault="00593F4A" w:rsidP="00593F4A">
      <w:pPr>
        <w:ind w:left="240" w:hangingChars="100" w:hanging="240"/>
        <w:rPr>
          <w:sz w:val="24"/>
          <w:szCs w:val="24"/>
        </w:rPr>
      </w:pPr>
      <w:r>
        <w:rPr>
          <w:rFonts w:hint="eastAsia"/>
          <w:sz w:val="24"/>
          <w:szCs w:val="24"/>
        </w:rPr>
        <w:t>別表</w:t>
      </w:r>
      <w:r w:rsidR="008A3A04">
        <w:rPr>
          <w:rFonts w:hint="eastAsia"/>
          <w:sz w:val="24"/>
          <w:szCs w:val="24"/>
        </w:rPr>
        <w:t>（第９条関係）</w:t>
      </w:r>
    </w:p>
    <w:tbl>
      <w:tblPr>
        <w:tblStyle w:val="af"/>
        <w:tblW w:w="0" w:type="auto"/>
        <w:tblInd w:w="240" w:type="dxa"/>
        <w:tblLook w:val="04A0" w:firstRow="1" w:lastRow="0" w:firstColumn="1" w:lastColumn="0" w:noHBand="0" w:noVBand="1"/>
      </w:tblPr>
      <w:tblGrid>
        <w:gridCol w:w="3157"/>
        <w:gridCol w:w="2552"/>
        <w:gridCol w:w="2545"/>
      </w:tblGrid>
      <w:tr w:rsidR="00593F4A" w14:paraId="6697623F" w14:textId="77777777" w:rsidTr="00460CEB">
        <w:tc>
          <w:tcPr>
            <w:tcW w:w="3157" w:type="dxa"/>
          </w:tcPr>
          <w:p w14:paraId="3FAD18B8" w14:textId="77777777" w:rsidR="00593F4A" w:rsidRDefault="00593F4A" w:rsidP="006468F9">
            <w:pPr>
              <w:jc w:val="center"/>
              <w:rPr>
                <w:sz w:val="24"/>
                <w:szCs w:val="24"/>
              </w:rPr>
            </w:pPr>
            <w:r w:rsidRPr="00BA7E0B">
              <w:rPr>
                <w:rFonts w:hint="eastAsia"/>
                <w:sz w:val="24"/>
                <w:szCs w:val="24"/>
              </w:rPr>
              <w:t>管理面積</w:t>
            </w:r>
          </w:p>
        </w:tc>
        <w:tc>
          <w:tcPr>
            <w:tcW w:w="2552" w:type="dxa"/>
          </w:tcPr>
          <w:p w14:paraId="6E9A3324" w14:textId="77777777" w:rsidR="00593F4A" w:rsidRDefault="00593F4A" w:rsidP="006468F9">
            <w:pPr>
              <w:jc w:val="center"/>
              <w:rPr>
                <w:sz w:val="24"/>
                <w:szCs w:val="24"/>
              </w:rPr>
            </w:pPr>
            <w:r>
              <w:rPr>
                <w:rFonts w:hint="eastAsia"/>
                <w:sz w:val="24"/>
                <w:szCs w:val="24"/>
              </w:rPr>
              <w:t>基本額</w:t>
            </w:r>
          </w:p>
        </w:tc>
        <w:tc>
          <w:tcPr>
            <w:tcW w:w="2545" w:type="dxa"/>
          </w:tcPr>
          <w:p w14:paraId="2CA8E64A" w14:textId="77777777" w:rsidR="00593F4A" w:rsidRDefault="00593F4A" w:rsidP="006468F9">
            <w:pPr>
              <w:jc w:val="center"/>
              <w:rPr>
                <w:sz w:val="24"/>
                <w:szCs w:val="24"/>
              </w:rPr>
            </w:pPr>
            <w:r>
              <w:rPr>
                <w:rFonts w:hint="eastAsia"/>
                <w:sz w:val="24"/>
                <w:szCs w:val="24"/>
              </w:rPr>
              <w:t>加算額</w:t>
            </w:r>
          </w:p>
        </w:tc>
      </w:tr>
      <w:tr w:rsidR="00593F4A" w14:paraId="0ADF8285" w14:textId="77777777" w:rsidTr="003E6810">
        <w:tc>
          <w:tcPr>
            <w:tcW w:w="3157" w:type="dxa"/>
          </w:tcPr>
          <w:p w14:paraId="58A10206" w14:textId="5C2AE2C0" w:rsidR="00593F4A" w:rsidRDefault="00593F4A" w:rsidP="00460CEB">
            <w:pPr>
              <w:rPr>
                <w:sz w:val="24"/>
                <w:szCs w:val="24"/>
              </w:rPr>
            </w:pPr>
            <w:r w:rsidRPr="00BA7E0B">
              <w:rPr>
                <w:rFonts w:hint="eastAsia"/>
                <w:sz w:val="24"/>
                <w:szCs w:val="24"/>
              </w:rPr>
              <w:t>５００平方メートル以下</w:t>
            </w:r>
            <w:r w:rsidR="008A3A04">
              <w:rPr>
                <w:rFonts w:hint="eastAsia"/>
                <w:sz w:val="24"/>
                <w:szCs w:val="24"/>
              </w:rPr>
              <w:t>のもの</w:t>
            </w:r>
          </w:p>
        </w:tc>
        <w:tc>
          <w:tcPr>
            <w:tcW w:w="2552" w:type="dxa"/>
            <w:vAlign w:val="center"/>
          </w:tcPr>
          <w:p w14:paraId="33D772AD" w14:textId="03D91600" w:rsidR="00593F4A" w:rsidRDefault="00593F4A">
            <w:pPr>
              <w:rPr>
                <w:sz w:val="24"/>
                <w:szCs w:val="24"/>
              </w:rPr>
            </w:pPr>
            <w:r>
              <w:rPr>
                <w:rFonts w:hint="eastAsia"/>
                <w:sz w:val="24"/>
                <w:szCs w:val="24"/>
              </w:rPr>
              <w:t>６，０００円／年</w:t>
            </w:r>
          </w:p>
        </w:tc>
        <w:tc>
          <w:tcPr>
            <w:tcW w:w="2545" w:type="dxa"/>
            <w:vMerge w:val="restart"/>
            <w:vAlign w:val="center"/>
          </w:tcPr>
          <w:p w14:paraId="6B573029" w14:textId="77777777" w:rsidR="00593F4A" w:rsidRDefault="00593F4A" w:rsidP="00460CEB">
            <w:pPr>
              <w:rPr>
                <w:sz w:val="24"/>
                <w:szCs w:val="24"/>
              </w:rPr>
            </w:pPr>
            <w:r>
              <w:rPr>
                <w:rFonts w:hint="eastAsia"/>
                <w:sz w:val="24"/>
                <w:szCs w:val="24"/>
              </w:rPr>
              <w:t>２０円／㎡・年</w:t>
            </w:r>
          </w:p>
        </w:tc>
      </w:tr>
      <w:tr w:rsidR="00593F4A" w14:paraId="14F5C3CE" w14:textId="77777777" w:rsidTr="003E6810">
        <w:tc>
          <w:tcPr>
            <w:tcW w:w="3157" w:type="dxa"/>
          </w:tcPr>
          <w:p w14:paraId="3B9ED1E7" w14:textId="741FCC41" w:rsidR="00593F4A" w:rsidRDefault="00593F4A" w:rsidP="00460CEB">
            <w:pPr>
              <w:rPr>
                <w:sz w:val="24"/>
                <w:szCs w:val="24"/>
              </w:rPr>
            </w:pPr>
            <w:r w:rsidRPr="00BA7E0B">
              <w:rPr>
                <w:rFonts w:hint="eastAsia"/>
                <w:sz w:val="24"/>
                <w:szCs w:val="24"/>
              </w:rPr>
              <w:t>５００平方メートル</w:t>
            </w:r>
            <w:r w:rsidR="008A3A04">
              <w:rPr>
                <w:rFonts w:hint="eastAsia"/>
                <w:sz w:val="24"/>
                <w:szCs w:val="24"/>
              </w:rPr>
              <w:t>を</w:t>
            </w:r>
            <w:r w:rsidRPr="00BA7E0B">
              <w:rPr>
                <w:rFonts w:hint="eastAsia"/>
                <w:sz w:val="24"/>
                <w:szCs w:val="24"/>
              </w:rPr>
              <w:t>超</w:t>
            </w:r>
            <w:r w:rsidR="008A3A04">
              <w:rPr>
                <w:rFonts w:hint="eastAsia"/>
                <w:sz w:val="24"/>
                <w:szCs w:val="24"/>
              </w:rPr>
              <w:t>えるもの</w:t>
            </w:r>
          </w:p>
        </w:tc>
        <w:tc>
          <w:tcPr>
            <w:tcW w:w="2552" w:type="dxa"/>
            <w:vAlign w:val="center"/>
          </w:tcPr>
          <w:p w14:paraId="56E75D7D" w14:textId="77777777" w:rsidR="00593F4A" w:rsidRDefault="00593F4A">
            <w:pPr>
              <w:rPr>
                <w:sz w:val="24"/>
                <w:szCs w:val="24"/>
              </w:rPr>
            </w:pPr>
            <w:r>
              <w:rPr>
                <w:rFonts w:hint="eastAsia"/>
                <w:sz w:val="24"/>
                <w:szCs w:val="24"/>
              </w:rPr>
              <w:t>１２，０００円／年</w:t>
            </w:r>
          </w:p>
        </w:tc>
        <w:tc>
          <w:tcPr>
            <w:tcW w:w="2545" w:type="dxa"/>
            <w:vMerge/>
          </w:tcPr>
          <w:p w14:paraId="04FA64B2" w14:textId="77777777" w:rsidR="00593F4A" w:rsidRDefault="00593F4A" w:rsidP="00460CEB">
            <w:pPr>
              <w:rPr>
                <w:sz w:val="24"/>
                <w:szCs w:val="24"/>
              </w:rPr>
            </w:pPr>
          </w:p>
        </w:tc>
      </w:tr>
    </w:tbl>
    <w:p w14:paraId="33655FB9" w14:textId="77777777" w:rsidR="00593F4A" w:rsidRPr="006468F9" w:rsidRDefault="00593F4A" w:rsidP="00593F4A">
      <w:pPr>
        <w:ind w:left="240" w:hangingChars="100" w:hanging="240"/>
        <w:rPr>
          <w:sz w:val="24"/>
          <w:szCs w:val="24"/>
        </w:rPr>
      </w:pPr>
      <w:r w:rsidRPr="006468F9">
        <w:rPr>
          <w:rFonts w:hint="eastAsia"/>
          <w:sz w:val="24"/>
          <w:szCs w:val="24"/>
        </w:rPr>
        <w:t xml:space="preserve">　備考</w:t>
      </w:r>
    </w:p>
    <w:p w14:paraId="5316044A" w14:textId="3A2DBF43" w:rsidR="00593F4A" w:rsidRPr="006468F9" w:rsidRDefault="00593F4A" w:rsidP="006468F9">
      <w:pPr>
        <w:ind w:left="720" w:hangingChars="300" w:hanging="720"/>
        <w:rPr>
          <w:sz w:val="24"/>
          <w:szCs w:val="24"/>
        </w:rPr>
      </w:pPr>
      <w:r w:rsidRPr="006468F9">
        <w:rPr>
          <w:rFonts w:hint="eastAsia"/>
          <w:sz w:val="24"/>
          <w:szCs w:val="24"/>
        </w:rPr>
        <w:t xml:space="preserve">　　１　公園清掃協力団体に対する謝礼金は、基本額</w:t>
      </w:r>
      <w:r w:rsidR="008A3A04">
        <w:rPr>
          <w:rFonts w:hint="eastAsia"/>
          <w:sz w:val="24"/>
          <w:szCs w:val="24"/>
        </w:rPr>
        <w:t>及び</w:t>
      </w:r>
      <w:r w:rsidRPr="006468F9">
        <w:rPr>
          <w:rFonts w:hint="eastAsia"/>
          <w:sz w:val="24"/>
          <w:szCs w:val="24"/>
        </w:rPr>
        <w:t>加算額を合算したものとする。</w:t>
      </w:r>
    </w:p>
    <w:p w14:paraId="0EAF5AAF" w14:textId="77777777" w:rsidR="00593F4A" w:rsidRPr="006468F9" w:rsidRDefault="00593F4A" w:rsidP="00593F4A">
      <w:pPr>
        <w:ind w:left="720" w:hangingChars="300" w:hanging="720"/>
        <w:rPr>
          <w:sz w:val="24"/>
          <w:szCs w:val="24"/>
        </w:rPr>
      </w:pPr>
      <w:r w:rsidRPr="006468F9">
        <w:rPr>
          <w:rFonts w:hint="eastAsia"/>
          <w:sz w:val="24"/>
          <w:szCs w:val="24"/>
        </w:rPr>
        <w:t xml:space="preserve">　　２　年度の途中で新たに登録し、又は清掃活動等を休止し、若しくは登録を抹消した公園清掃協力団体に対する謝礼金の額については、謝礼金の合算額を１２で除し、清掃活動等が確認された月数を乗じて得た額（１円未満の端数は切り捨てる。）とする。</w:t>
      </w:r>
    </w:p>
    <w:p w14:paraId="6512C9C7" w14:textId="5E500F09" w:rsidR="00593F4A" w:rsidRPr="006468F9" w:rsidRDefault="00593F4A" w:rsidP="00593F4A">
      <w:pPr>
        <w:ind w:left="720" w:hangingChars="300" w:hanging="720"/>
        <w:rPr>
          <w:sz w:val="24"/>
          <w:szCs w:val="24"/>
        </w:rPr>
      </w:pPr>
      <w:r w:rsidRPr="006468F9">
        <w:rPr>
          <w:rFonts w:hint="eastAsia"/>
          <w:sz w:val="24"/>
          <w:szCs w:val="24"/>
        </w:rPr>
        <w:t xml:space="preserve">　　</w:t>
      </w:r>
      <w:r w:rsidR="00D64C63">
        <w:rPr>
          <w:rFonts w:hint="eastAsia"/>
          <w:sz w:val="24"/>
          <w:szCs w:val="24"/>
        </w:rPr>
        <w:t>３</w:t>
      </w:r>
      <w:r w:rsidRPr="006468F9">
        <w:rPr>
          <w:rFonts w:hint="eastAsia"/>
          <w:sz w:val="24"/>
          <w:szCs w:val="24"/>
        </w:rPr>
        <w:t xml:space="preserve">　年度の途中で管理面積が変更された場合は、次</w:t>
      </w:r>
      <w:r w:rsidR="002E4BFC" w:rsidRPr="002E4BFC">
        <w:rPr>
          <w:rFonts w:hint="eastAsia"/>
          <w:sz w:val="24"/>
          <w:szCs w:val="24"/>
        </w:rPr>
        <w:t>の各号に掲げる謝礼金の額の種類に</w:t>
      </w:r>
      <w:r w:rsidR="002E4BFC">
        <w:rPr>
          <w:rFonts w:hint="eastAsia"/>
          <w:sz w:val="24"/>
          <w:szCs w:val="24"/>
        </w:rPr>
        <w:t>応じ</w:t>
      </w:r>
      <w:r w:rsidR="002E4BFC" w:rsidRPr="002E4BFC">
        <w:rPr>
          <w:rFonts w:hint="eastAsia"/>
          <w:sz w:val="24"/>
          <w:szCs w:val="24"/>
        </w:rPr>
        <w:t>、それぞれ当該各号に定める</w:t>
      </w:r>
      <w:r w:rsidRPr="006468F9">
        <w:rPr>
          <w:rFonts w:hint="eastAsia"/>
          <w:sz w:val="24"/>
          <w:szCs w:val="24"/>
        </w:rPr>
        <w:t>方法によ</w:t>
      </w:r>
      <w:r w:rsidR="002E4BFC">
        <w:rPr>
          <w:rFonts w:hint="eastAsia"/>
          <w:sz w:val="24"/>
          <w:szCs w:val="24"/>
        </w:rPr>
        <w:t>り、謝礼金の額を算出するものとする</w:t>
      </w:r>
      <w:r w:rsidRPr="006468F9">
        <w:rPr>
          <w:rFonts w:hint="eastAsia"/>
          <w:sz w:val="24"/>
          <w:szCs w:val="24"/>
        </w:rPr>
        <w:t>。</w:t>
      </w:r>
    </w:p>
    <w:p w14:paraId="027E1D2A" w14:textId="5DC89994" w:rsidR="00593F4A" w:rsidRPr="006468F9" w:rsidRDefault="00593F4A" w:rsidP="00593F4A">
      <w:pPr>
        <w:ind w:left="960" w:hangingChars="400" w:hanging="960"/>
        <w:rPr>
          <w:sz w:val="24"/>
          <w:szCs w:val="24"/>
        </w:rPr>
      </w:pPr>
      <w:r w:rsidRPr="006468F9">
        <w:rPr>
          <w:rFonts w:hint="eastAsia"/>
          <w:sz w:val="24"/>
          <w:szCs w:val="24"/>
        </w:rPr>
        <w:t xml:space="preserve">　　（１）基本額（管理面積の変更により基本額に変更がある場合に限る。）　管理面積が変更された月（以下「変更月」という。）の前月までの月の管理面積に応じた基本額を１２で除し、当該期間の月数を乗じた額と、変更月以後の管理面積に応じた基本額を１２で除し、当該期間の月数を乗じた額を合算する</w:t>
      </w:r>
      <w:r w:rsidR="002E4BFC">
        <w:rPr>
          <w:rFonts w:hint="eastAsia"/>
          <w:sz w:val="24"/>
          <w:szCs w:val="24"/>
        </w:rPr>
        <w:t>ものとする</w:t>
      </w:r>
      <w:r w:rsidRPr="006468F9">
        <w:rPr>
          <w:rFonts w:hint="eastAsia"/>
          <w:sz w:val="24"/>
          <w:szCs w:val="24"/>
        </w:rPr>
        <w:t>。</w:t>
      </w:r>
    </w:p>
    <w:p w14:paraId="7356E9D1" w14:textId="29EE78D7" w:rsidR="00593F4A" w:rsidRPr="006468F9" w:rsidRDefault="00593F4A" w:rsidP="00593F4A">
      <w:pPr>
        <w:ind w:left="960" w:hangingChars="400" w:hanging="960"/>
        <w:rPr>
          <w:sz w:val="24"/>
          <w:szCs w:val="24"/>
        </w:rPr>
      </w:pPr>
      <w:r w:rsidRPr="006468F9">
        <w:rPr>
          <w:rFonts w:hint="eastAsia"/>
          <w:sz w:val="24"/>
          <w:szCs w:val="24"/>
        </w:rPr>
        <w:t xml:space="preserve">　　（２）加算金　変更月の前月までの月の管理面積に基づき算出した加算金を１２で除し、当該期間の月数を乗じた額（１円未満の端数は切り捨てる。）と</w:t>
      </w:r>
      <w:r w:rsidR="006468F9">
        <w:rPr>
          <w:rFonts w:hint="eastAsia"/>
          <w:sz w:val="24"/>
          <w:szCs w:val="24"/>
        </w:rPr>
        <w:t>、</w:t>
      </w:r>
      <w:r w:rsidRPr="006468F9">
        <w:rPr>
          <w:rFonts w:hint="eastAsia"/>
          <w:sz w:val="24"/>
          <w:szCs w:val="24"/>
        </w:rPr>
        <w:t>変更月以後の管理面積に基づき算出した加算金を１２で除し、当該期間の月数を乗じた額（１円未満の端数は切り捨てる。）を合算するものとする。</w:t>
      </w:r>
    </w:p>
    <w:p w14:paraId="6854F241" w14:textId="405DA9EE" w:rsidR="00593F4A" w:rsidRPr="006468F9" w:rsidRDefault="00593F4A" w:rsidP="006468F9">
      <w:pPr>
        <w:ind w:left="720" w:hangingChars="300" w:hanging="720"/>
        <w:rPr>
          <w:sz w:val="24"/>
          <w:szCs w:val="24"/>
        </w:rPr>
      </w:pPr>
      <w:r w:rsidRPr="006468F9">
        <w:rPr>
          <w:rFonts w:hint="eastAsia"/>
          <w:sz w:val="24"/>
          <w:szCs w:val="24"/>
        </w:rPr>
        <w:t xml:space="preserve">　　</w:t>
      </w:r>
      <w:r w:rsidR="00D64C63">
        <w:rPr>
          <w:rFonts w:hint="eastAsia"/>
          <w:sz w:val="24"/>
          <w:szCs w:val="24"/>
        </w:rPr>
        <w:t>４</w:t>
      </w:r>
      <w:r w:rsidRPr="006468F9">
        <w:rPr>
          <w:rFonts w:hint="eastAsia"/>
          <w:sz w:val="24"/>
          <w:szCs w:val="24"/>
        </w:rPr>
        <w:t xml:space="preserve">　管理作業の回数が基準に満たないために、公園清掃協力団体</w:t>
      </w:r>
      <w:r w:rsidR="00C64DEC">
        <w:rPr>
          <w:rFonts w:hint="eastAsia"/>
          <w:sz w:val="24"/>
          <w:szCs w:val="24"/>
        </w:rPr>
        <w:t>と</w:t>
      </w:r>
      <w:r w:rsidRPr="006468F9">
        <w:rPr>
          <w:rFonts w:hint="eastAsia"/>
          <w:sz w:val="24"/>
          <w:szCs w:val="24"/>
        </w:rPr>
        <w:t>の協議に基づき、市が委託業者に管理作業を発注すること</w:t>
      </w:r>
      <w:r w:rsidR="00C64DEC">
        <w:rPr>
          <w:rFonts w:hint="eastAsia"/>
          <w:sz w:val="24"/>
          <w:szCs w:val="24"/>
        </w:rPr>
        <w:t>と</w:t>
      </w:r>
      <w:r w:rsidRPr="006468F9">
        <w:rPr>
          <w:rFonts w:hint="eastAsia"/>
          <w:sz w:val="24"/>
          <w:szCs w:val="24"/>
        </w:rPr>
        <w:t>なった場合</w:t>
      </w:r>
      <w:r w:rsidR="00C64DEC">
        <w:rPr>
          <w:rFonts w:hint="eastAsia"/>
          <w:sz w:val="24"/>
          <w:szCs w:val="24"/>
        </w:rPr>
        <w:t>は</w:t>
      </w:r>
      <w:r w:rsidRPr="006468F9">
        <w:rPr>
          <w:rFonts w:hint="eastAsia"/>
          <w:sz w:val="24"/>
          <w:szCs w:val="24"/>
        </w:rPr>
        <w:t>、</w:t>
      </w:r>
      <w:r w:rsidR="00C64DEC">
        <w:rPr>
          <w:rFonts w:hint="eastAsia"/>
          <w:sz w:val="24"/>
          <w:szCs w:val="24"/>
        </w:rPr>
        <w:t>次の各号に掲げる</w:t>
      </w:r>
      <w:r w:rsidRPr="006468F9">
        <w:rPr>
          <w:rFonts w:hint="eastAsia"/>
          <w:sz w:val="24"/>
          <w:szCs w:val="24"/>
        </w:rPr>
        <w:t>当該発注の回数に応じ、</w:t>
      </w:r>
      <w:r w:rsidR="00C64DEC" w:rsidRPr="00C64DEC">
        <w:rPr>
          <w:rFonts w:hint="eastAsia"/>
          <w:sz w:val="24"/>
          <w:szCs w:val="24"/>
        </w:rPr>
        <w:t>それぞれ当該各号に定める</w:t>
      </w:r>
      <w:r w:rsidR="00C64DEC">
        <w:rPr>
          <w:rFonts w:hint="eastAsia"/>
          <w:sz w:val="24"/>
          <w:szCs w:val="24"/>
        </w:rPr>
        <w:t>とおり</w:t>
      </w:r>
      <w:r w:rsidRPr="006468F9">
        <w:rPr>
          <w:rFonts w:hint="eastAsia"/>
          <w:sz w:val="24"/>
          <w:szCs w:val="24"/>
        </w:rPr>
        <w:t>減額する。</w:t>
      </w:r>
    </w:p>
    <w:p w14:paraId="1DDEA738" w14:textId="2C5F8B73" w:rsidR="00593F4A" w:rsidRPr="006468F9" w:rsidRDefault="00593F4A" w:rsidP="00593F4A">
      <w:pPr>
        <w:ind w:left="960" w:hangingChars="400" w:hanging="960"/>
        <w:rPr>
          <w:sz w:val="24"/>
          <w:szCs w:val="24"/>
        </w:rPr>
      </w:pPr>
      <w:r w:rsidRPr="006468F9">
        <w:rPr>
          <w:rFonts w:hint="eastAsia"/>
          <w:sz w:val="24"/>
          <w:szCs w:val="24"/>
        </w:rPr>
        <w:t xml:space="preserve">　　（１）１回</w:t>
      </w:r>
      <w:r w:rsidR="00C64DEC">
        <w:rPr>
          <w:rFonts w:hint="eastAsia"/>
          <w:sz w:val="24"/>
          <w:szCs w:val="24"/>
        </w:rPr>
        <w:t xml:space="preserve">　謝礼金の</w:t>
      </w:r>
      <w:r w:rsidRPr="006468F9">
        <w:rPr>
          <w:rFonts w:hint="eastAsia"/>
          <w:sz w:val="24"/>
          <w:szCs w:val="24"/>
        </w:rPr>
        <w:t>２分の１を減額</w:t>
      </w:r>
    </w:p>
    <w:p w14:paraId="01C1CFA3" w14:textId="68759032" w:rsidR="00593F4A" w:rsidRPr="006468F9" w:rsidRDefault="00593F4A" w:rsidP="00593F4A">
      <w:pPr>
        <w:ind w:left="960" w:hangingChars="400" w:hanging="960"/>
        <w:rPr>
          <w:sz w:val="24"/>
          <w:szCs w:val="24"/>
        </w:rPr>
      </w:pPr>
      <w:r w:rsidRPr="006468F9">
        <w:rPr>
          <w:rFonts w:hint="eastAsia"/>
          <w:sz w:val="24"/>
          <w:szCs w:val="24"/>
        </w:rPr>
        <w:t xml:space="preserve">　　（２）２回</w:t>
      </w:r>
      <w:r w:rsidR="00C64DEC">
        <w:rPr>
          <w:rFonts w:hint="eastAsia"/>
          <w:sz w:val="24"/>
          <w:szCs w:val="24"/>
        </w:rPr>
        <w:t xml:space="preserve">　</w:t>
      </w:r>
      <w:r w:rsidR="00C64DEC" w:rsidRPr="00C64DEC">
        <w:rPr>
          <w:rFonts w:hint="eastAsia"/>
          <w:sz w:val="24"/>
          <w:szCs w:val="24"/>
        </w:rPr>
        <w:t>謝礼金の</w:t>
      </w:r>
      <w:r w:rsidRPr="006468F9">
        <w:rPr>
          <w:rFonts w:hint="eastAsia"/>
          <w:sz w:val="24"/>
          <w:szCs w:val="24"/>
        </w:rPr>
        <w:t>４分の３を減額</w:t>
      </w:r>
    </w:p>
    <w:p w14:paraId="004F9F50" w14:textId="603816B9" w:rsidR="00593F4A" w:rsidRPr="00C64DEC" w:rsidRDefault="00593F4A" w:rsidP="006468F9">
      <w:pPr>
        <w:ind w:left="960" w:hangingChars="400" w:hanging="960"/>
        <w:rPr>
          <w:sz w:val="24"/>
          <w:szCs w:val="24"/>
        </w:rPr>
      </w:pPr>
      <w:r w:rsidRPr="006468F9">
        <w:rPr>
          <w:rFonts w:hint="eastAsia"/>
          <w:sz w:val="24"/>
          <w:szCs w:val="24"/>
        </w:rPr>
        <w:t xml:space="preserve">　　（３）３回以上</w:t>
      </w:r>
      <w:r w:rsidR="00C64DEC">
        <w:rPr>
          <w:rFonts w:hint="eastAsia"/>
          <w:sz w:val="24"/>
          <w:szCs w:val="24"/>
        </w:rPr>
        <w:t xml:space="preserve">　</w:t>
      </w:r>
      <w:r w:rsidR="00C64DEC" w:rsidRPr="00C64DEC">
        <w:rPr>
          <w:rFonts w:hint="eastAsia"/>
          <w:sz w:val="24"/>
          <w:szCs w:val="24"/>
        </w:rPr>
        <w:t>謝礼金の</w:t>
      </w:r>
      <w:r w:rsidR="00C64DEC">
        <w:rPr>
          <w:rFonts w:hint="eastAsia"/>
          <w:sz w:val="24"/>
          <w:szCs w:val="24"/>
        </w:rPr>
        <w:t>全部</w:t>
      </w:r>
      <w:r w:rsidRPr="006468F9">
        <w:rPr>
          <w:rFonts w:hint="eastAsia"/>
          <w:sz w:val="24"/>
          <w:szCs w:val="24"/>
        </w:rPr>
        <w:t>を減額</w:t>
      </w:r>
    </w:p>
    <w:sectPr w:rsidR="00593F4A" w:rsidRPr="00C64DEC" w:rsidSect="00B16773">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4D90" w16cex:dateUtc="2022-12-02T01:10:00Z"/>
  <w16cex:commentExtensible w16cex:durableId="27344E64" w16cex:dateUtc="2022-12-02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D5379" w16cid:durableId="27344D90"/>
  <w16cid:commentId w16cid:paraId="29B1A385" w16cid:durableId="27344E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5E0CA" w14:textId="77777777" w:rsidR="00E9107E" w:rsidRDefault="00E9107E" w:rsidP="00C20D4C">
      <w:r>
        <w:separator/>
      </w:r>
    </w:p>
  </w:endnote>
  <w:endnote w:type="continuationSeparator" w:id="0">
    <w:p w14:paraId="1E954EF6" w14:textId="77777777" w:rsidR="00E9107E" w:rsidRDefault="00E9107E" w:rsidP="00C2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imSun"/>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47988" w14:textId="77777777" w:rsidR="00E9107E" w:rsidRDefault="00E9107E" w:rsidP="00C20D4C">
      <w:r>
        <w:separator/>
      </w:r>
    </w:p>
  </w:footnote>
  <w:footnote w:type="continuationSeparator" w:id="0">
    <w:p w14:paraId="3D3C4AEE" w14:textId="77777777" w:rsidR="00E9107E" w:rsidRDefault="00E9107E" w:rsidP="00C2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07"/>
    <w:rsid w:val="00010C30"/>
    <w:rsid w:val="00023C78"/>
    <w:rsid w:val="0003503C"/>
    <w:rsid w:val="000368B1"/>
    <w:rsid w:val="00083E0F"/>
    <w:rsid w:val="00096C7F"/>
    <w:rsid w:val="000A17E5"/>
    <w:rsid w:val="000A2150"/>
    <w:rsid w:val="000B683A"/>
    <w:rsid w:val="000D27BD"/>
    <w:rsid w:val="000E5374"/>
    <w:rsid w:val="00107D4F"/>
    <w:rsid w:val="001120D6"/>
    <w:rsid w:val="00112AF1"/>
    <w:rsid w:val="00156871"/>
    <w:rsid w:val="00156B1D"/>
    <w:rsid w:val="00162683"/>
    <w:rsid w:val="00173A75"/>
    <w:rsid w:val="00185A66"/>
    <w:rsid w:val="001A0D29"/>
    <w:rsid w:val="001A1E23"/>
    <w:rsid w:val="001B2B03"/>
    <w:rsid w:val="001D282B"/>
    <w:rsid w:val="001D64C8"/>
    <w:rsid w:val="001E37FB"/>
    <w:rsid w:val="001E769F"/>
    <w:rsid w:val="001E7BEF"/>
    <w:rsid w:val="001F09AF"/>
    <w:rsid w:val="001F7C8B"/>
    <w:rsid w:val="002025CC"/>
    <w:rsid w:val="0020506A"/>
    <w:rsid w:val="002129CA"/>
    <w:rsid w:val="00217BE1"/>
    <w:rsid w:val="00226474"/>
    <w:rsid w:val="0023051C"/>
    <w:rsid w:val="00255BFA"/>
    <w:rsid w:val="00257E34"/>
    <w:rsid w:val="00263FE7"/>
    <w:rsid w:val="00265D7F"/>
    <w:rsid w:val="002805FA"/>
    <w:rsid w:val="002A3FF5"/>
    <w:rsid w:val="002B01C0"/>
    <w:rsid w:val="002C1870"/>
    <w:rsid w:val="002C4F07"/>
    <w:rsid w:val="002E4BFC"/>
    <w:rsid w:val="002E53F5"/>
    <w:rsid w:val="002E5FB2"/>
    <w:rsid w:val="002F0291"/>
    <w:rsid w:val="002F5654"/>
    <w:rsid w:val="002F6E98"/>
    <w:rsid w:val="003056AF"/>
    <w:rsid w:val="00337A78"/>
    <w:rsid w:val="00380D26"/>
    <w:rsid w:val="00382B83"/>
    <w:rsid w:val="00391550"/>
    <w:rsid w:val="003924BE"/>
    <w:rsid w:val="00393CBD"/>
    <w:rsid w:val="003A1F20"/>
    <w:rsid w:val="003B28E0"/>
    <w:rsid w:val="003D1C73"/>
    <w:rsid w:val="003E6810"/>
    <w:rsid w:val="003F23AF"/>
    <w:rsid w:val="004046AD"/>
    <w:rsid w:val="004046EC"/>
    <w:rsid w:val="00434B18"/>
    <w:rsid w:val="00455C28"/>
    <w:rsid w:val="00471C0E"/>
    <w:rsid w:val="0047302C"/>
    <w:rsid w:val="0047646D"/>
    <w:rsid w:val="004D0B49"/>
    <w:rsid w:val="00534C4C"/>
    <w:rsid w:val="00537409"/>
    <w:rsid w:val="00540BF1"/>
    <w:rsid w:val="00555781"/>
    <w:rsid w:val="00560500"/>
    <w:rsid w:val="00560E4C"/>
    <w:rsid w:val="0056405A"/>
    <w:rsid w:val="00574C47"/>
    <w:rsid w:val="00576DC5"/>
    <w:rsid w:val="00593F4A"/>
    <w:rsid w:val="005A3C23"/>
    <w:rsid w:val="005C6A7B"/>
    <w:rsid w:val="005C7E12"/>
    <w:rsid w:val="005D3EC4"/>
    <w:rsid w:val="005E059C"/>
    <w:rsid w:val="005E3BFF"/>
    <w:rsid w:val="005F5477"/>
    <w:rsid w:val="0060375F"/>
    <w:rsid w:val="006140FA"/>
    <w:rsid w:val="00617EE1"/>
    <w:rsid w:val="00622537"/>
    <w:rsid w:val="00643E6C"/>
    <w:rsid w:val="006468F9"/>
    <w:rsid w:val="00646D7F"/>
    <w:rsid w:val="00663E20"/>
    <w:rsid w:val="006829C4"/>
    <w:rsid w:val="00693ECF"/>
    <w:rsid w:val="006940EA"/>
    <w:rsid w:val="00696A5D"/>
    <w:rsid w:val="006A398B"/>
    <w:rsid w:val="006A506C"/>
    <w:rsid w:val="006B0A3D"/>
    <w:rsid w:val="006B53EC"/>
    <w:rsid w:val="006C1716"/>
    <w:rsid w:val="006D3324"/>
    <w:rsid w:val="006E3D47"/>
    <w:rsid w:val="0070188D"/>
    <w:rsid w:val="00702C62"/>
    <w:rsid w:val="00704601"/>
    <w:rsid w:val="007138CD"/>
    <w:rsid w:val="0071639B"/>
    <w:rsid w:val="00716D35"/>
    <w:rsid w:val="00725B98"/>
    <w:rsid w:val="00731D55"/>
    <w:rsid w:val="007338A5"/>
    <w:rsid w:val="007474AA"/>
    <w:rsid w:val="0075066F"/>
    <w:rsid w:val="00750CBF"/>
    <w:rsid w:val="00751BE3"/>
    <w:rsid w:val="00757DE9"/>
    <w:rsid w:val="007842BD"/>
    <w:rsid w:val="00787870"/>
    <w:rsid w:val="007A2E28"/>
    <w:rsid w:val="007B08AA"/>
    <w:rsid w:val="007B14FD"/>
    <w:rsid w:val="007B5C6F"/>
    <w:rsid w:val="007C4426"/>
    <w:rsid w:val="007C455A"/>
    <w:rsid w:val="007D6FA8"/>
    <w:rsid w:val="007F5637"/>
    <w:rsid w:val="007F6D65"/>
    <w:rsid w:val="00817325"/>
    <w:rsid w:val="0082523C"/>
    <w:rsid w:val="00826CE6"/>
    <w:rsid w:val="00843F96"/>
    <w:rsid w:val="00852DBD"/>
    <w:rsid w:val="0086172D"/>
    <w:rsid w:val="00865E3C"/>
    <w:rsid w:val="00880207"/>
    <w:rsid w:val="0089254E"/>
    <w:rsid w:val="00896BB6"/>
    <w:rsid w:val="008A16DF"/>
    <w:rsid w:val="008A3A04"/>
    <w:rsid w:val="008B129E"/>
    <w:rsid w:val="008D0794"/>
    <w:rsid w:val="008E11F0"/>
    <w:rsid w:val="008E1630"/>
    <w:rsid w:val="008E1F85"/>
    <w:rsid w:val="008F4D6D"/>
    <w:rsid w:val="00926CEB"/>
    <w:rsid w:val="00931B25"/>
    <w:rsid w:val="0094700B"/>
    <w:rsid w:val="00956A02"/>
    <w:rsid w:val="00956E80"/>
    <w:rsid w:val="00991A3A"/>
    <w:rsid w:val="00997C43"/>
    <w:rsid w:val="009A2086"/>
    <w:rsid w:val="009A3F24"/>
    <w:rsid w:val="009C0544"/>
    <w:rsid w:val="009D3DD8"/>
    <w:rsid w:val="009D72CD"/>
    <w:rsid w:val="009E4A9D"/>
    <w:rsid w:val="00A00309"/>
    <w:rsid w:val="00A23EB6"/>
    <w:rsid w:val="00A25D03"/>
    <w:rsid w:val="00A3341E"/>
    <w:rsid w:val="00A3525F"/>
    <w:rsid w:val="00A42FBE"/>
    <w:rsid w:val="00A54BF8"/>
    <w:rsid w:val="00A67011"/>
    <w:rsid w:val="00A70822"/>
    <w:rsid w:val="00A74AD0"/>
    <w:rsid w:val="00A9290A"/>
    <w:rsid w:val="00AA1EC1"/>
    <w:rsid w:val="00AA5BA6"/>
    <w:rsid w:val="00AC0A6C"/>
    <w:rsid w:val="00AC290B"/>
    <w:rsid w:val="00AC37BA"/>
    <w:rsid w:val="00AC3E58"/>
    <w:rsid w:val="00AD3375"/>
    <w:rsid w:val="00AD54B1"/>
    <w:rsid w:val="00AE0B4B"/>
    <w:rsid w:val="00AE6531"/>
    <w:rsid w:val="00B00D0A"/>
    <w:rsid w:val="00B11020"/>
    <w:rsid w:val="00B127C3"/>
    <w:rsid w:val="00B16773"/>
    <w:rsid w:val="00B175E3"/>
    <w:rsid w:val="00B21DBF"/>
    <w:rsid w:val="00B54E73"/>
    <w:rsid w:val="00B60C47"/>
    <w:rsid w:val="00B731EA"/>
    <w:rsid w:val="00B76539"/>
    <w:rsid w:val="00B827C3"/>
    <w:rsid w:val="00B92976"/>
    <w:rsid w:val="00B92BD1"/>
    <w:rsid w:val="00B93ED0"/>
    <w:rsid w:val="00BA051D"/>
    <w:rsid w:val="00BA2FA4"/>
    <w:rsid w:val="00BA7E0B"/>
    <w:rsid w:val="00BD02FB"/>
    <w:rsid w:val="00BE2F07"/>
    <w:rsid w:val="00BE65B6"/>
    <w:rsid w:val="00BE67A3"/>
    <w:rsid w:val="00C0551F"/>
    <w:rsid w:val="00C14050"/>
    <w:rsid w:val="00C20D4C"/>
    <w:rsid w:val="00C2638C"/>
    <w:rsid w:val="00C43EE1"/>
    <w:rsid w:val="00C457B6"/>
    <w:rsid w:val="00C6210E"/>
    <w:rsid w:val="00C64DEC"/>
    <w:rsid w:val="00C77484"/>
    <w:rsid w:val="00C846FC"/>
    <w:rsid w:val="00CA3F68"/>
    <w:rsid w:val="00CB0836"/>
    <w:rsid w:val="00CB4210"/>
    <w:rsid w:val="00CE754F"/>
    <w:rsid w:val="00CF2C4A"/>
    <w:rsid w:val="00CF3B14"/>
    <w:rsid w:val="00D01989"/>
    <w:rsid w:val="00D03CA2"/>
    <w:rsid w:val="00D0556D"/>
    <w:rsid w:val="00D245DA"/>
    <w:rsid w:val="00D255D8"/>
    <w:rsid w:val="00D301AC"/>
    <w:rsid w:val="00D42DB0"/>
    <w:rsid w:val="00D506A4"/>
    <w:rsid w:val="00D564E1"/>
    <w:rsid w:val="00D56CAC"/>
    <w:rsid w:val="00D62DF8"/>
    <w:rsid w:val="00D64294"/>
    <w:rsid w:val="00D64C63"/>
    <w:rsid w:val="00D71DE6"/>
    <w:rsid w:val="00D725A9"/>
    <w:rsid w:val="00D75496"/>
    <w:rsid w:val="00D93FAF"/>
    <w:rsid w:val="00D943ED"/>
    <w:rsid w:val="00DB2FFB"/>
    <w:rsid w:val="00DB39FA"/>
    <w:rsid w:val="00DB767D"/>
    <w:rsid w:val="00DC6569"/>
    <w:rsid w:val="00DD1377"/>
    <w:rsid w:val="00DE23D0"/>
    <w:rsid w:val="00DE71A6"/>
    <w:rsid w:val="00DF25A4"/>
    <w:rsid w:val="00DF3CB7"/>
    <w:rsid w:val="00DF7528"/>
    <w:rsid w:val="00E1166C"/>
    <w:rsid w:val="00E13179"/>
    <w:rsid w:val="00E361ED"/>
    <w:rsid w:val="00E401AB"/>
    <w:rsid w:val="00E9107E"/>
    <w:rsid w:val="00E91414"/>
    <w:rsid w:val="00E946D7"/>
    <w:rsid w:val="00EA7777"/>
    <w:rsid w:val="00EB454D"/>
    <w:rsid w:val="00F02926"/>
    <w:rsid w:val="00F06151"/>
    <w:rsid w:val="00F0701E"/>
    <w:rsid w:val="00F100F1"/>
    <w:rsid w:val="00F622C7"/>
    <w:rsid w:val="00F71076"/>
    <w:rsid w:val="00F721C9"/>
    <w:rsid w:val="00F73F3E"/>
    <w:rsid w:val="00F82BF9"/>
    <w:rsid w:val="00F83CF7"/>
    <w:rsid w:val="00F92EE9"/>
    <w:rsid w:val="00FA4D51"/>
    <w:rsid w:val="00FB797F"/>
    <w:rsid w:val="00FE00E1"/>
    <w:rsid w:val="00FE5836"/>
    <w:rsid w:val="00FF120D"/>
    <w:rsid w:val="00FF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39125"/>
  <w15:chartTrackingRefBased/>
  <w15:docId w15:val="{24B3BDCA-C716-4832-8BEC-1325A566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D4C"/>
    <w:pPr>
      <w:tabs>
        <w:tab w:val="center" w:pos="4252"/>
        <w:tab w:val="right" w:pos="8504"/>
      </w:tabs>
      <w:snapToGrid w:val="0"/>
    </w:pPr>
  </w:style>
  <w:style w:type="character" w:customStyle="1" w:styleId="a4">
    <w:name w:val="ヘッダー (文字)"/>
    <w:basedOn w:val="a0"/>
    <w:link w:val="a3"/>
    <w:uiPriority w:val="99"/>
    <w:rsid w:val="00C20D4C"/>
  </w:style>
  <w:style w:type="paragraph" w:styleId="a5">
    <w:name w:val="footer"/>
    <w:basedOn w:val="a"/>
    <w:link w:val="a6"/>
    <w:uiPriority w:val="99"/>
    <w:unhideWhenUsed/>
    <w:rsid w:val="00C20D4C"/>
    <w:pPr>
      <w:tabs>
        <w:tab w:val="center" w:pos="4252"/>
        <w:tab w:val="right" w:pos="8504"/>
      </w:tabs>
      <w:snapToGrid w:val="0"/>
    </w:pPr>
  </w:style>
  <w:style w:type="character" w:customStyle="1" w:styleId="a6">
    <w:name w:val="フッター (文字)"/>
    <w:basedOn w:val="a0"/>
    <w:link w:val="a5"/>
    <w:uiPriority w:val="99"/>
    <w:rsid w:val="00C20D4C"/>
  </w:style>
  <w:style w:type="paragraph" w:styleId="a7">
    <w:name w:val="Balloon Text"/>
    <w:basedOn w:val="a"/>
    <w:link w:val="a8"/>
    <w:uiPriority w:val="99"/>
    <w:semiHidden/>
    <w:unhideWhenUsed/>
    <w:rsid w:val="00694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0E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4C47"/>
    <w:rPr>
      <w:sz w:val="18"/>
      <w:szCs w:val="18"/>
    </w:rPr>
  </w:style>
  <w:style w:type="paragraph" w:styleId="aa">
    <w:name w:val="annotation text"/>
    <w:basedOn w:val="a"/>
    <w:link w:val="ab"/>
    <w:uiPriority w:val="99"/>
    <w:unhideWhenUsed/>
    <w:rsid w:val="00574C47"/>
    <w:pPr>
      <w:jc w:val="left"/>
    </w:pPr>
  </w:style>
  <w:style w:type="character" w:customStyle="1" w:styleId="ab">
    <w:name w:val="コメント文字列 (文字)"/>
    <w:basedOn w:val="a0"/>
    <w:link w:val="aa"/>
    <w:uiPriority w:val="99"/>
    <w:rsid w:val="00574C47"/>
  </w:style>
  <w:style w:type="paragraph" w:styleId="ac">
    <w:name w:val="annotation subject"/>
    <w:basedOn w:val="aa"/>
    <w:next w:val="aa"/>
    <w:link w:val="ad"/>
    <w:uiPriority w:val="99"/>
    <w:semiHidden/>
    <w:unhideWhenUsed/>
    <w:rsid w:val="00574C47"/>
    <w:rPr>
      <w:b/>
      <w:bCs/>
    </w:rPr>
  </w:style>
  <w:style w:type="character" w:customStyle="1" w:styleId="ad">
    <w:name w:val="コメント内容 (文字)"/>
    <w:basedOn w:val="ab"/>
    <w:link w:val="ac"/>
    <w:uiPriority w:val="99"/>
    <w:semiHidden/>
    <w:rsid w:val="00574C47"/>
    <w:rPr>
      <w:b/>
      <w:bCs/>
    </w:rPr>
  </w:style>
  <w:style w:type="paragraph" w:styleId="ae">
    <w:name w:val="Revision"/>
    <w:hidden/>
    <w:uiPriority w:val="99"/>
    <w:semiHidden/>
    <w:rsid w:val="00BE65B6"/>
  </w:style>
  <w:style w:type="table" w:styleId="af">
    <w:name w:val="Table Grid"/>
    <w:basedOn w:val="a1"/>
    <w:uiPriority w:val="39"/>
    <w:rsid w:val="00AA1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43E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43988">
      <w:bodyDiv w:val="1"/>
      <w:marLeft w:val="0"/>
      <w:marRight w:val="0"/>
      <w:marTop w:val="0"/>
      <w:marBottom w:val="0"/>
      <w:divBdr>
        <w:top w:val="none" w:sz="0" w:space="0" w:color="auto"/>
        <w:left w:val="none" w:sz="0" w:space="0" w:color="auto"/>
        <w:bottom w:val="none" w:sz="0" w:space="0" w:color="auto"/>
        <w:right w:val="none" w:sz="0" w:space="0" w:color="auto"/>
      </w:divBdr>
    </w:div>
    <w:div w:id="1177887703">
      <w:bodyDiv w:val="1"/>
      <w:marLeft w:val="0"/>
      <w:marRight w:val="0"/>
      <w:marTop w:val="0"/>
      <w:marBottom w:val="0"/>
      <w:divBdr>
        <w:top w:val="none" w:sz="0" w:space="0" w:color="auto"/>
        <w:left w:val="none" w:sz="0" w:space="0" w:color="auto"/>
        <w:bottom w:val="none" w:sz="0" w:space="0" w:color="auto"/>
        <w:right w:val="none" w:sz="0" w:space="0" w:color="auto"/>
      </w:divBdr>
    </w:div>
    <w:div w:id="15268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3CBE-A8E0-4723-86E1-BB1F92DE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香純</dc:creator>
  <cp:keywords/>
  <dc:description/>
  <cp:lastModifiedBy>宮下　香純</cp:lastModifiedBy>
  <cp:revision>22</cp:revision>
  <cp:lastPrinted>2022-09-26T01:38:00Z</cp:lastPrinted>
  <dcterms:created xsi:type="dcterms:W3CDTF">2022-09-27T22:56:00Z</dcterms:created>
  <dcterms:modified xsi:type="dcterms:W3CDTF">2022-12-05T02:05:00Z</dcterms:modified>
</cp:coreProperties>
</file>