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43C" w:rsidRPr="004E71A0" w:rsidRDefault="006C543C" w:rsidP="006C543C">
      <w:pPr>
        <w:jc w:val="left"/>
      </w:pPr>
      <w:r w:rsidRPr="004E71A0">
        <w:rPr>
          <w:rFonts w:hint="eastAsia"/>
          <w:snapToGrid w:val="0"/>
          <w:sz w:val="24"/>
        </w:rPr>
        <w:t>様式第２号（第６条関係）</w:t>
      </w:r>
    </w:p>
    <w:p w:rsidR="006C543C" w:rsidRPr="004E71A0" w:rsidRDefault="006C543C" w:rsidP="006C543C">
      <w:pPr>
        <w:jc w:val="center"/>
        <w:rPr>
          <w:sz w:val="28"/>
          <w:szCs w:val="28"/>
        </w:rPr>
      </w:pPr>
      <w:r w:rsidRPr="004E71A0">
        <w:rPr>
          <w:rFonts w:hint="eastAsia"/>
          <w:sz w:val="28"/>
          <w:szCs w:val="28"/>
        </w:rPr>
        <w:t>開　発　行　為　施　行　同　意　書</w:t>
      </w:r>
    </w:p>
    <w:p w:rsidR="006C543C" w:rsidRPr="004E71A0" w:rsidRDefault="006C543C" w:rsidP="006C543C">
      <w:pPr>
        <w:ind w:firstLineChars="200" w:firstLine="420"/>
      </w:pPr>
      <w:r w:rsidRPr="004E71A0">
        <w:rPr>
          <w:rFonts w:hint="eastAsia"/>
        </w:rPr>
        <w:t xml:space="preserve">　　　　　　　　　　　　　　　　　　　　　</w:t>
      </w:r>
      <w:r>
        <w:rPr>
          <w:rFonts w:hint="eastAsia"/>
        </w:rPr>
        <w:t xml:space="preserve">　　　　　　　　　　　　　　　　　　　　　　　　　　　　　　　　　　　</w:t>
      </w:r>
      <w:r w:rsidRPr="004E71A0">
        <w:rPr>
          <w:rFonts w:hint="eastAsia"/>
        </w:rPr>
        <w:t xml:space="preserve">　年　　　月　　　日</w:t>
      </w:r>
    </w:p>
    <w:p w:rsidR="006C543C" w:rsidRPr="004E71A0" w:rsidRDefault="006C543C" w:rsidP="006C543C">
      <w:pPr>
        <w:ind w:firstLineChars="200" w:firstLine="420"/>
      </w:pPr>
      <w:r w:rsidRPr="004E71A0">
        <w:rPr>
          <w:rFonts w:hint="eastAsia"/>
        </w:rPr>
        <w:t xml:space="preserve">（宛先）佐倉市長　</w:t>
      </w:r>
    </w:p>
    <w:p w:rsidR="006C543C" w:rsidRPr="004E71A0" w:rsidRDefault="006C543C" w:rsidP="006C543C">
      <w:pPr>
        <w:ind w:firstLineChars="200" w:firstLine="420"/>
      </w:pPr>
      <w:r w:rsidRPr="004E71A0">
        <w:rPr>
          <w:rFonts w:hint="eastAsia"/>
        </w:rPr>
        <w:t xml:space="preserve">　　　　　　　　　　　　　　　　　　　　　　　</w:t>
      </w:r>
      <w:r>
        <w:rPr>
          <w:rFonts w:hint="eastAsia"/>
        </w:rPr>
        <w:t xml:space="preserve">　　　　　　　　</w:t>
      </w:r>
      <w:r w:rsidRPr="004E71A0">
        <w:rPr>
          <w:rFonts w:hint="eastAsia"/>
        </w:rPr>
        <w:t xml:space="preserve">　　　　　</w:t>
      </w:r>
      <w:r w:rsidR="001468F8">
        <w:rPr>
          <w:rFonts w:hint="eastAsia"/>
        </w:rPr>
        <w:t xml:space="preserve">　　　</w:t>
      </w:r>
      <w:r>
        <w:rPr>
          <w:rFonts w:hint="eastAsia"/>
        </w:rPr>
        <w:t xml:space="preserve">　　</w:t>
      </w:r>
      <w:r w:rsidRPr="004E71A0">
        <w:rPr>
          <w:rFonts w:hint="eastAsia"/>
        </w:rPr>
        <w:t xml:space="preserve">　住所</w:t>
      </w:r>
      <w:r w:rsidR="002B52ED">
        <w:rPr>
          <w:rFonts w:hint="eastAsia"/>
        </w:rPr>
        <w:t xml:space="preserve">　</w:t>
      </w:r>
      <w:r w:rsidR="003F1227">
        <w:rPr>
          <w:rFonts w:hint="eastAsia"/>
        </w:rPr>
        <w:t xml:space="preserve">　</w:t>
      </w:r>
    </w:p>
    <w:p w:rsidR="006C543C" w:rsidRPr="004E71A0" w:rsidRDefault="006C543C" w:rsidP="006C543C">
      <w:pPr>
        <w:ind w:firstLineChars="200" w:firstLine="420"/>
      </w:pPr>
      <w:r w:rsidRPr="004E71A0">
        <w:rPr>
          <w:rFonts w:hint="eastAsia"/>
        </w:rPr>
        <w:t xml:space="preserve">　　　　　　</w:t>
      </w:r>
      <w:r>
        <w:rPr>
          <w:rFonts w:hint="eastAsia"/>
        </w:rPr>
        <w:t xml:space="preserve">　　　</w:t>
      </w:r>
      <w:r w:rsidR="001468F8">
        <w:rPr>
          <w:rFonts w:hint="eastAsia"/>
        </w:rPr>
        <w:t xml:space="preserve">　　　　　　　　　　　　　　　　　　　　　　　　　　</w:t>
      </w:r>
      <w:r w:rsidR="00ED7E2A">
        <w:rPr>
          <w:rFonts w:hint="eastAsia"/>
        </w:rPr>
        <w:t xml:space="preserve">　　</w:t>
      </w:r>
      <w:r w:rsidRPr="004E71A0">
        <w:rPr>
          <w:rFonts w:hint="eastAsia"/>
        </w:rPr>
        <w:t xml:space="preserve">同意権者　</w:t>
      </w:r>
      <w:r w:rsidR="00CD1283">
        <w:rPr>
          <w:rFonts w:hint="eastAsia"/>
        </w:rPr>
        <w:t xml:space="preserve">　　</w:t>
      </w:r>
    </w:p>
    <w:p w:rsidR="006C543C" w:rsidRDefault="006C543C" w:rsidP="006C543C">
      <w:pPr>
        <w:ind w:firstLineChars="200" w:firstLine="420"/>
      </w:pPr>
      <w:r w:rsidRPr="004E71A0">
        <w:rPr>
          <w:rFonts w:hint="eastAsia"/>
        </w:rPr>
        <w:t xml:space="preserve">　　　　　　　　　　　　　　　　　　　　　　　　　</w:t>
      </w:r>
      <w:r w:rsidR="001468F8">
        <w:rPr>
          <w:rFonts w:hint="eastAsia"/>
        </w:rPr>
        <w:t xml:space="preserve">　　　　　　　　　　　</w:t>
      </w:r>
      <w:r>
        <w:rPr>
          <w:rFonts w:hint="eastAsia"/>
        </w:rPr>
        <w:t xml:space="preserve">　　　　　　氏名</w:t>
      </w:r>
      <w:r w:rsidR="00ED7E2A">
        <w:rPr>
          <w:rFonts w:hint="eastAsia"/>
        </w:rPr>
        <w:t xml:space="preserve">　　</w:t>
      </w:r>
      <w:r>
        <w:rPr>
          <w:rFonts w:hint="eastAsia"/>
        </w:rPr>
        <w:t xml:space="preserve">　　　　　　</w:t>
      </w:r>
      <w:r w:rsidRPr="004E71A0">
        <w:rPr>
          <w:rFonts w:hint="eastAsia"/>
        </w:rPr>
        <w:t xml:space="preserve">　</w:t>
      </w:r>
      <w:r>
        <w:rPr>
          <w:rFonts w:hint="eastAsia"/>
        </w:rPr>
        <w:t xml:space="preserve">　　　　</w:t>
      </w:r>
      <w:r w:rsidR="00ED7E2A">
        <w:rPr>
          <w:rFonts w:hint="eastAsia"/>
        </w:rPr>
        <w:t xml:space="preserve">　　</w:t>
      </w:r>
      <w:r w:rsidRPr="004E71A0">
        <w:rPr>
          <w:rFonts w:hint="eastAsia"/>
        </w:rPr>
        <w:t xml:space="preserve">　　　　印</w:t>
      </w:r>
    </w:p>
    <w:p w:rsidR="006C543C" w:rsidRDefault="006C543C" w:rsidP="006C543C">
      <w:pPr>
        <w:ind w:firstLineChars="200" w:firstLine="420"/>
      </w:pPr>
      <w:r>
        <w:rPr>
          <w:rFonts w:hint="eastAsia"/>
        </w:rPr>
        <w:t xml:space="preserve">　　　　　　</w:t>
      </w:r>
      <w:r w:rsidR="001468F8">
        <w:rPr>
          <w:rFonts w:hint="eastAsia"/>
        </w:rPr>
        <w:t xml:space="preserve">　　　　　　　　　　　　　　　　　　　　　　　　　　　　　　</w:t>
      </w:r>
      <w:r>
        <w:rPr>
          <w:rFonts w:hint="eastAsia"/>
        </w:rPr>
        <w:t xml:space="preserve">　　　　　　　</w:t>
      </w:r>
      <w:r w:rsidRPr="00C35B5F">
        <w:rPr>
          <w:rFonts w:hint="eastAsia"/>
        </w:rPr>
        <w:t xml:space="preserve">　（法人にあっては名称及び代表者の氏名）</w:t>
      </w:r>
    </w:p>
    <w:p w:rsidR="003F1227" w:rsidRPr="00C35B5F" w:rsidRDefault="003F1227" w:rsidP="003F1227">
      <w:pPr>
        <w:spacing w:line="120" w:lineRule="exact"/>
        <w:ind w:firstLineChars="200" w:firstLine="420"/>
      </w:pPr>
    </w:p>
    <w:p w:rsidR="003F1227" w:rsidRDefault="006C543C" w:rsidP="003F1227">
      <w:pPr>
        <w:ind w:firstLineChars="100" w:firstLine="210"/>
        <w:rPr>
          <w:u w:val="single"/>
        </w:rPr>
      </w:pPr>
      <w:r w:rsidRPr="004E71A0">
        <w:rPr>
          <w:rFonts w:hint="eastAsia"/>
        </w:rPr>
        <w:t>私が権利を有する次の物件における</w:t>
      </w:r>
      <w:r w:rsidR="002B52ED" w:rsidRPr="00C35B5F">
        <w:rPr>
          <w:rFonts w:hint="eastAsia"/>
          <w:u w:val="single"/>
        </w:rPr>
        <w:t>【</w:t>
      </w:r>
      <w:r w:rsidR="003F1227">
        <w:rPr>
          <w:rFonts w:hint="eastAsia"/>
          <w:u w:val="single"/>
        </w:rPr>
        <w:t xml:space="preserve">（住所）　　　　　　　　　　　　　　　　　　　　　　　　</w:t>
      </w:r>
      <w:r w:rsidR="00902A6C">
        <w:rPr>
          <w:rFonts w:hint="eastAsia"/>
          <w:u w:val="single"/>
        </w:rPr>
        <w:t xml:space="preserve">　</w:t>
      </w:r>
      <w:bookmarkStart w:id="0" w:name="_GoBack"/>
      <w:bookmarkEnd w:id="0"/>
      <w:r w:rsidR="00902A6C">
        <w:rPr>
          <w:rFonts w:hint="eastAsia"/>
          <w:u w:val="single"/>
        </w:rPr>
        <w:t xml:space="preserve">（氏名又は名称）　　　　　　　　　</w:t>
      </w:r>
      <w:r w:rsidR="00902A6C" w:rsidRPr="00C35B5F">
        <w:rPr>
          <w:rFonts w:hint="eastAsia"/>
          <w:u w:val="single"/>
        </w:rPr>
        <w:t xml:space="preserve">　　　　　　</w:t>
      </w:r>
      <w:r w:rsidR="00902A6C">
        <w:rPr>
          <w:rFonts w:hint="eastAsia"/>
          <w:u w:val="single"/>
        </w:rPr>
        <w:t>】</w:t>
      </w:r>
    </w:p>
    <w:p w:rsidR="006C543C" w:rsidRDefault="006C543C" w:rsidP="003F1227">
      <w:r w:rsidRPr="00CD1283">
        <w:rPr>
          <w:rFonts w:hint="eastAsia"/>
        </w:rPr>
        <w:t>による</w:t>
      </w:r>
      <w:r w:rsidRPr="004E71A0">
        <w:rPr>
          <w:rFonts w:hint="eastAsia"/>
        </w:rPr>
        <w:t>開発行為の施行又は当該開発行為に関する工事の実施については、異議がないので同意します。</w:t>
      </w:r>
    </w:p>
    <w:p w:rsidR="003F1227" w:rsidRPr="004E71A0" w:rsidRDefault="003F1227" w:rsidP="003F1227">
      <w:pPr>
        <w:spacing w:line="120" w:lineRule="exact"/>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2410"/>
        <w:gridCol w:w="2551"/>
        <w:gridCol w:w="2552"/>
        <w:gridCol w:w="1559"/>
      </w:tblGrid>
      <w:tr w:rsidR="006C543C" w:rsidRPr="004E71A0" w:rsidTr="00EC5370">
        <w:tc>
          <w:tcPr>
            <w:tcW w:w="5245" w:type="dxa"/>
            <w:vAlign w:val="center"/>
          </w:tcPr>
          <w:p w:rsidR="006C543C" w:rsidRPr="004E71A0" w:rsidRDefault="006C543C" w:rsidP="00EC5370">
            <w:pPr>
              <w:jc w:val="center"/>
            </w:pPr>
            <w:r w:rsidRPr="004E71A0">
              <w:rPr>
                <w:rFonts w:hint="eastAsia"/>
              </w:rPr>
              <w:t>所</w:t>
            </w:r>
            <w:r w:rsidRPr="004E71A0">
              <w:t xml:space="preserve">  </w:t>
            </w:r>
            <w:r w:rsidRPr="004E71A0">
              <w:rPr>
                <w:rFonts w:hint="eastAsia"/>
              </w:rPr>
              <w:t>在</w:t>
            </w:r>
            <w:r w:rsidRPr="004E71A0">
              <w:t xml:space="preserve">  </w:t>
            </w:r>
            <w:r w:rsidRPr="004E71A0">
              <w:rPr>
                <w:rFonts w:hint="eastAsia"/>
              </w:rPr>
              <w:t>及び</w:t>
            </w:r>
            <w:r w:rsidRPr="004E71A0">
              <w:t xml:space="preserve">  </w:t>
            </w:r>
            <w:r w:rsidRPr="004E71A0">
              <w:rPr>
                <w:rFonts w:hint="eastAsia"/>
              </w:rPr>
              <w:t>地</w:t>
            </w:r>
            <w:r w:rsidRPr="004E71A0">
              <w:t xml:space="preserve">  </w:t>
            </w:r>
            <w:r w:rsidRPr="004E71A0">
              <w:rPr>
                <w:rFonts w:hint="eastAsia"/>
              </w:rPr>
              <w:t>番</w:t>
            </w:r>
          </w:p>
        </w:tc>
        <w:tc>
          <w:tcPr>
            <w:tcW w:w="2410" w:type="dxa"/>
            <w:vAlign w:val="center"/>
          </w:tcPr>
          <w:p w:rsidR="006C543C" w:rsidRPr="004E71A0" w:rsidRDefault="006C543C" w:rsidP="00EC5370">
            <w:r w:rsidRPr="004E71A0">
              <w:rPr>
                <w:rFonts w:hint="eastAsia"/>
              </w:rPr>
              <w:t>地目又は工作物の種類</w:t>
            </w:r>
          </w:p>
        </w:tc>
        <w:tc>
          <w:tcPr>
            <w:tcW w:w="2551" w:type="dxa"/>
            <w:vAlign w:val="center"/>
          </w:tcPr>
          <w:p w:rsidR="006C543C" w:rsidRPr="004E71A0" w:rsidRDefault="006C543C" w:rsidP="00EC5370">
            <w:r w:rsidRPr="004E71A0">
              <w:rPr>
                <w:rFonts w:hint="eastAsia"/>
              </w:rPr>
              <w:t>地積又は工作物の延面積</w:t>
            </w:r>
          </w:p>
        </w:tc>
        <w:tc>
          <w:tcPr>
            <w:tcW w:w="2552" w:type="dxa"/>
            <w:vAlign w:val="center"/>
          </w:tcPr>
          <w:p w:rsidR="006C543C" w:rsidRPr="004E71A0" w:rsidRDefault="006C543C" w:rsidP="00EC5370">
            <w:pPr>
              <w:jc w:val="center"/>
            </w:pPr>
            <w:r w:rsidRPr="004E71A0">
              <w:rPr>
                <w:rFonts w:hint="eastAsia"/>
              </w:rPr>
              <w:t>権利の種類</w:t>
            </w:r>
          </w:p>
        </w:tc>
        <w:tc>
          <w:tcPr>
            <w:tcW w:w="1559" w:type="dxa"/>
            <w:vAlign w:val="center"/>
          </w:tcPr>
          <w:p w:rsidR="006C543C" w:rsidRPr="004E71A0" w:rsidRDefault="006C543C" w:rsidP="00EC5370">
            <w:pPr>
              <w:jc w:val="center"/>
            </w:pPr>
            <w:r w:rsidRPr="004E71A0">
              <w:rPr>
                <w:rFonts w:hint="eastAsia"/>
              </w:rPr>
              <w:t>摘　要</w:t>
            </w:r>
          </w:p>
        </w:tc>
      </w:tr>
      <w:tr w:rsidR="006C543C" w:rsidRPr="004E71A0" w:rsidTr="00EC5370">
        <w:tc>
          <w:tcPr>
            <w:tcW w:w="5245" w:type="dxa"/>
          </w:tcPr>
          <w:p w:rsidR="006C543C" w:rsidRPr="00777510" w:rsidRDefault="006C543C" w:rsidP="00EC5370">
            <w:pPr>
              <w:rPr>
                <w:color w:val="FF0000"/>
              </w:rPr>
            </w:pPr>
          </w:p>
          <w:p w:rsidR="006C543C" w:rsidRPr="004E71A0" w:rsidRDefault="006C543C" w:rsidP="00EC5370"/>
        </w:tc>
        <w:tc>
          <w:tcPr>
            <w:tcW w:w="2410" w:type="dxa"/>
          </w:tcPr>
          <w:p w:rsidR="006C543C" w:rsidRPr="00777510" w:rsidRDefault="006C543C" w:rsidP="00EC5370">
            <w:pPr>
              <w:rPr>
                <w:color w:val="FF0000"/>
              </w:rPr>
            </w:pPr>
          </w:p>
        </w:tc>
        <w:tc>
          <w:tcPr>
            <w:tcW w:w="2551" w:type="dxa"/>
          </w:tcPr>
          <w:p w:rsidR="006C543C" w:rsidRPr="00777510" w:rsidRDefault="006C543C" w:rsidP="00EC5370">
            <w:pPr>
              <w:rPr>
                <w:color w:val="FF0000"/>
              </w:rPr>
            </w:pPr>
          </w:p>
        </w:tc>
        <w:tc>
          <w:tcPr>
            <w:tcW w:w="2552" w:type="dxa"/>
          </w:tcPr>
          <w:p w:rsidR="002B52ED" w:rsidRPr="00777510" w:rsidRDefault="002B52ED" w:rsidP="00CD1283">
            <w:pPr>
              <w:rPr>
                <w:color w:val="FF0000"/>
              </w:rPr>
            </w:pPr>
          </w:p>
        </w:tc>
        <w:tc>
          <w:tcPr>
            <w:tcW w:w="1559" w:type="dxa"/>
          </w:tcPr>
          <w:p w:rsidR="006C543C" w:rsidRPr="00777510" w:rsidRDefault="006C543C" w:rsidP="00EC5370">
            <w:pPr>
              <w:rPr>
                <w:color w:val="FF0000"/>
              </w:rPr>
            </w:pPr>
          </w:p>
        </w:tc>
      </w:tr>
      <w:tr w:rsidR="006C543C" w:rsidRPr="004E71A0" w:rsidTr="00EC5370">
        <w:tc>
          <w:tcPr>
            <w:tcW w:w="5245" w:type="dxa"/>
          </w:tcPr>
          <w:p w:rsidR="006C543C" w:rsidRPr="00777510" w:rsidRDefault="006C543C" w:rsidP="00EC5370">
            <w:pPr>
              <w:rPr>
                <w:color w:val="FF0000"/>
              </w:rPr>
            </w:pPr>
          </w:p>
          <w:p w:rsidR="006C543C" w:rsidRPr="00777510" w:rsidRDefault="006C543C" w:rsidP="00EC5370">
            <w:pPr>
              <w:rPr>
                <w:color w:val="FF0000"/>
              </w:rPr>
            </w:pPr>
          </w:p>
        </w:tc>
        <w:tc>
          <w:tcPr>
            <w:tcW w:w="2410" w:type="dxa"/>
          </w:tcPr>
          <w:p w:rsidR="006C543C" w:rsidRPr="00777510" w:rsidRDefault="006C543C" w:rsidP="00EC5370">
            <w:pPr>
              <w:rPr>
                <w:color w:val="FF0000"/>
              </w:rPr>
            </w:pPr>
          </w:p>
        </w:tc>
        <w:tc>
          <w:tcPr>
            <w:tcW w:w="2551" w:type="dxa"/>
          </w:tcPr>
          <w:p w:rsidR="006C543C" w:rsidRPr="00777510" w:rsidRDefault="006C543C" w:rsidP="00EC5370">
            <w:pPr>
              <w:rPr>
                <w:color w:val="FF0000"/>
              </w:rPr>
            </w:pPr>
          </w:p>
        </w:tc>
        <w:tc>
          <w:tcPr>
            <w:tcW w:w="2552" w:type="dxa"/>
          </w:tcPr>
          <w:p w:rsidR="006C543C" w:rsidRPr="00777510" w:rsidRDefault="006C543C" w:rsidP="00EC5370">
            <w:pPr>
              <w:rPr>
                <w:color w:val="FF0000"/>
              </w:rPr>
            </w:pPr>
          </w:p>
        </w:tc>
        <w:tc>
          <w:tcPr>
            <w:tcW w:w="1559" w:type="dxa"/>
          </w:tcPr>
          <w:p w:rsidR="006C543C" w:rsidRPr="00777510" w:rsidRDefault="006C543C" w:rsidP="00EC5370">
            <w:pPr>
              <w:rPr>
                <w:color w:val="FF0000"/>
              </w:rPr>
            </w:pPr>
          </w:p>
        </w:tc>
      </w:tr>
      <w:tr w:rsidR="006C543C" w:rsidRPr="004E71A0" w:rsidTr="00EC5370">
        <w:tc>
          <w:tcPr>
            <w:tcW w:w="5245" w:type="dxa"/>
          </w:tcPr>
          <w:p w:rsidR="006C543C" w:rsidRDefault="006C543C" w:rsidP="00EC5370"/>
          <w:p w:rsidR="006C543C" w:rsidRPr="004E71A0" w:rsidRDefault="006C543C" w:rsidP="00EC5370"/>
        </w:tc>
        <w:tc>
          <w:tcPr>
            <w:tcW w:w="2410" w:type="dxa"/>
          </w:tcPr>
          <w:p w:rsidR="006C543C" w:rsidRPr="004E71A0" w:rsidRDefault="006C543C" w:rsidP="00EC5370"/>
        </w:tc>
        <w:tc>
          <w:tcPr>
            <w:tcW w:w="2551" w:type="dxa"/>
          </w:tcPr>
          <w:p w:rsidR="006C543C" w:rsidRPr="004E71A0" w:rsidRDefault="006C543C" w:rsidP="00EC5370"/>
        </w:tc>
        <w:tc>
          <w:tcPr>
            <w:tcW w:w="2552" w:type="dxa"/>
          </w:tcPr>
          <w:p w:rsidR="006C543C" w:rsidRPr="004E71A0" w:rsidRDefault="006C543C" w:rsidP="00EC5370"/>
        </w:tc>
        <w:tc>
          <w:tcPr>
            <w:tcW w:w="1559" w:type="dxa"/>
          </w:tcPr>
          <w:p w:rsidR="006C543C" w:rsidRPr="004E71A0" w:rsidRDefault="006C543C" w:rsidP="00EC5370"/>
        </w:tc>
      </w:tr>
      <w:tr w:rsidR="006C543C" w:rsidRPr="004E71A0" w:rsidTr="00EC5370">
        <w:tc>
          <w:tcPr>
            <w:tcW w:w="5245" w:type="dxa"/>
          </w:tcPr>
          <w:p w:rsidR="006C543C" w:rsidRDefault="006C543C" w:rsidP="00EC5370"/>
          <w:p w:rsidR="006C543C" w:rsidRPr="004E71A0" w:rsidRDefault="006C543C" w:rsidP="00EC5370"/>
        </w:tc>
        <w:tc>
          <w:tcPr>
            <w:tcW w:w="2410" w:type="dxa"/>
          </w:tcPr>
          <w:p w:rsidR="006C543C" w:rsidRPr="004E71A0" w:rsidRDefault="006C543C" w:rsidP="00EC5370"/>
        </w:tc>
        <w:tc>
          <w:tcPr>
            <w:tcW w:w="2551" w:type="dxa"/>
          </w:tcPr>
          <w:p w:rsidR="006C543C" w:rsidRPr="004E71A0" w:rsidRDefault="006C543C" w:rsidP="00EC5370"/>
        </w:tc>
        <w:tc>
          <w:tcPr>
            <w:tcW w:w="2552" w:type="dxa"/>
          </w:tcPr>
          <w:p w:rsidR="006C543C" w:rsidRPr="004E71A0" w:rsidRDefault="006C543C" w:rsidP="00EC5370"/>
        </w:tc>
        <w:tc>
          <w:tcPr>
            <w:tcW w:w="1559" w:type="dxa"/>
          </w:tcPr>
          <w:p w:rsidR="006C543C" w:rsidRPr="004E71A0" w:rsidRDefault="006C543C" w:rsidP="00EC5370"/>
        </w:tc>
      </w:tr>
    </w:tbl>
    <w:p w:rsidR="006C543C" w:rsidRPr="004E71A0" w:rsidRDefault="006C543C" w:rsidP="006C543C">
      <w:r w:rsidRPr="004E71A0">
        <w:rPr>
          <w:rFonts w:hint="eastAsia"/>
        </w:rPr>
        <w:t>備考</w:t>
      </w:r>
    </w:p>
    <w:p w:rsidR="006C543C" w:rsidRPr="004E71A0" w:rsidRDefault="006C543C" w:rsidP="006C543C">
      <w:pPr>
        <w:ind w:leftChars="100" w:left="420" w:hangingChars="100" w:hanging="210"/>
      </w:pPr>
      <w:r w:rsidRPr="004E71A0">
        <w:rPr>
          <w:rFonts w:hint="eastAsia"/>
        </w:rPr>
        <w:t>１　同意権者とは、開発行為をしようとする土地若しくは開発行為に関する工事をしようとする土地の区域内の土地又はこれらの土地にある工作物の</w:t>
      </w:r>
    </w:p>
    <w:p w:rsidR="006C543C" w:rsidRPr="004E71A0" w:rsidRDefault="006C543C" w:rsidP="006C543C">
      <w:pPr>
        <w:ind w:leftChars="200" w:left="420"/>
      </w:pPr>
      <w:r w:rsidRPr="004E71A0">
        <w:rPr>
          <w:rFonts w:hint="eastAsia"/>
        </w:rPr>
        <w:t>所有権者、仮登記権者、抵当権者、その他当該土地又は工作物の利用に関する権利を有する者とする。</w:t>
      </w:r>
    </w:p>
    <w:p w:rsidR="006C543C" w:rsidRPr="004E71A0" w:rsidRDefault="006C543C" w:rsidP="006C543C">
      <w:pPr>
        <w:ind w:firstLineChars="100" w:firstLine="210"/>
      </w:pPr>
      <w:r w:rsidRPr="004E71A0">
        <w:rPr>
          <w:rFonts w:hint="eastAsia"/>
        </w:rPr>
        <w:t>２　同意権者については、当該同意印の印鑑証明書１部を申請書正本に添付すること。</w:t>
      </w:r>
    </w:p>
    <w:p w:rsidR="00B23AFC" w:rsidRPr="006C543C" w:rsidRDefault="006C543C" w:rsidP="006C543C">
      <w:pPr>
        <w:ind w:leftChars="100" w:left="420" w:hangingChars="100" w:hanging="210"/>
        <w:rPr>
          <w:u w:val="single"/>
        </w:rPr>
      </w:pPr>
      <w:r w:rsidRPr="004E71A0">
        <w:rPr>
          <w:rFonts w:hint="eastAsia"/>
          <w:u w:val="single"/>
        </w:rPr>
        <w:t>３</w:t>
      </w:r>
      <w:r w:rsidRPr="004E71A0">
        <w:rPr>
          <w:rFonts w:hint="eastAsia"/>
        </w:rPr>
        <w:t xml:space="preserve">　</w:t>
      </w:r>
      <w:r w:rsidRPr="004E71A0">
        <w:rPr>
          <w:rFonts w:hint="eastAsia"/>
          <w:u w:val="single"/>
        </w:rPr>
        <w:t>【　　　　】には、開発許可申請者の住所及び氏名</w:t>
      </w:r>
      <w:r>
        <w:rPr>
          <w:rFonts w:hint="eastAsia"/>
          <w:u w:val="single"/>
        </w:rPr>
        <w:t>（法人にあっては名称）</w:t>
      </w:r>
      <w:r w:rsidRPr="004E71A0">
        <w:rPr>
          <w:rFonts w:hint="eastAsia"/>
          <w:u w:val="single"/>
        </w:rPr>
        <w:t>を記載すること。</w:t>
      </w:r>
    </w:p>
    <w:sectPr w:rsidR="00B23AFC" w:rsidRPr="006C543C" w:rsidSect="003F1227">
      <w:pgSz w:w="16838" w:h="11906" w:orient="landscape"/>
      <w:pgMar w:top="1247" w:right="1077" w:bottom="124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227" w:rsidRDefault="003F1227" w:rsidP="003F1227">
      <w:r>
        <w:separator/>
      </w:r>
    </w:p>
  </w:endnote>
  <w:endnote w:type="continuationSeparator" w:id="0">
    <w:p w:rsidR="003F1227" w:rsidRDefault="003F1227" w:rsidP="003F1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227" w:rsidRDefault="003F1227" w:rsidP="003F1227">
      <w:r>
        <w:separator/>
      </w:r>
    </w:p>
  </w:footnote>
  <w:footnote w:type="continuationSeparator" w:id="0">
    <w:p w:rsidR="003F1227" w:rsidRDefault="003F1227" w:rsidP="003F1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43C"/>
    <w:rsid w:val="001468F8"/>
    <w:rsid w:val="002B52ED"/>
    <w:rsid w:val="003F1227"/>
    <w:rsid w:val="006C543C"/>
    <w:rsid w:val="00777510"/>
    <w:rsid w:val="00902A6C"/>
    <w:rsid w:val="00B23AFC"/>
    <w:rsid w:val="00C35B5F"/>
    <w:rsid w:val="00CD1283"/>
    <w:rsid w:val="00ED7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680D5E0-ABFC-4596-B300-BC2BB1EBD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543C"/>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1227"/>
    <w:pPr>
      <w:tabs>
        <w:tab w:val="center" w:pos="4252"/>
        <w:tab w:val="right" w:pos="8504"/>
      </w:tabs>
      <w:snapToGrid w:val="0"/>
    </w:pPr>
  </w:style>
  <w:style w:type="character" w:customStyle="1" w:styleId="a4">
    <w:name w:val="ヘッダー (文字)"/>
    <w:basedOn w:val="a0"/>
    <w:link w:val="a3"/>
    <w:uiPriority w:val="99"/>
    <w:rsid w:val="003F1227"/>
    <w:rPr>
      <w:rFonts w:ascii="ＭＳ 明朝" w:eastAsia="ＭＳ 明朝" w:hAnsi="Century" w:cs="ＭＳ 明朝"/>
      <w:szCs w:val="21"/>
    </w:rPr>
  </w:style>
  <w:style w:type="paragraph" w:styleId="a5">
    <w:name w:val="footer"/>
    <w:basedOn w:val="a"/>
    <w:link w:val="a6"/>
    <w:uiPriority w:val="99"/>
    <w:unhideWhenUsed/>
    <w:rsid w:val="003F1227"/>
    <w:pPr>
      <w:tabs>
        <w:tab w:val="center" w:pos="4252"/>
        <w:tab w:val="right" w:pos="8504"/>
      </w:tabs>
      <w:snapToGrid w:val="0"/>
    </w:pPr>
  </w:style>
  <w:style w:type="character" w:customStyle="1" w:styleId="a6">
    <w:name w:val="フッター (文字)"/>
    <w:basedOn w:val="a0"/>
    <w:link w:val="a5"/>
    <w:uiPriority w:val="99"/>
    <w:rsid w:val="003F1227"/>
    <w:rPr>
      <w:rFonts w:ascii="ＭＳ 明朝" w:eastAsia="ＭＳ 明朝" w:hAnsi="Century" w:cs="ＭＳ 明朝"/>
      <w:szCs w:val="21"/>
    </w:rPr>
  </w:style>
  <w:style w:type="paragraph" w:styleId="a7">
    <w:name w:val="Balloon Text"/>
    <w:basedOn w:val="a"/>
    <w:link w:val="a8"/>
    <w:uiPriority w:val="99"/>
    <w:semiHidden/>
    <w:unhideWhenUsed/>
    <w:rsid w:val="00ED7E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7E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石原　真琴</dc:creator>
  <cp:keywords/>
  <dc:description/>
  <cp:lastModifiedBy>和泉澤　文祥</cp:lastModifiedBy>
  <cp:revision>7</cp:revision>
  <cp:lastPrinted>2022-05-26T01:06:00Z</cp:lastPrinted>
  <dcterms:created xsi:type="dcterms:W3CDTF">2021-12-06T09:10:00Z</dcterms:created>
  <dcterms:modified xsi:type="dcterms:W3CDTF">2022-05-26T01:06:00Z</dcterms:modified>
</cp:coreProperties>
</file>