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29" w:rsidRPr="00AC5863" w:rsidRDefault="0087642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C5863">
        <w:rPr>
          <w:rFonts w:ascii="ＭＳ 明朝" w:eastAsia="ＭＳ 明朝" w:hAnsi="ＭＳ 明朝" w:hint="eastAsia"/>
          <w:sz w:val="24"/>
          <w:szCs w:val="24"/>
        </w:rPr>
        <w:t>別記</w:t>
      </w:r>
    </w:p>
    <w:p w:rsidR="00F50882" w:rsidRPr="00AC5863" w:rsidRDefault="00B06E2D">
      <w:pPr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B06E2D" w:rsidRPr="00AC5863" w:rsidRDefault="00FA125B" w:rsidP="00B06E2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下水道事業受益者分担金</w:t>
      </w:r>
      <w:r w:rsidR="00B06E2D" w:rsidRPr="00AC5863">
        <w:rPr>
          <w:rFonts w:ascii="ＭＳ 明朝" w:eastAsia="ＭＳ 明朝" w:hAnsi="ＭＳ 明朝" w:hint="eastAsia"/>
          <w:sz w:val="24"/>
          <w:szCs w:val="24"/>
        </w:rPr>
        <w:t>に関する申告書</w:t>
      </w:r>
    </w:p>
    <w:p w:rsidR="00B06E2D" w:rsidRPr="00AC5863" w:rsidRDefault="00B06E2D" w:rsidP="00B06E2D">
      <w:pPr>
        <w:jc w:val="right"/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06E2D" w:rsidRPr="00AC5863" w:rsidRDefault="00B06E2D">
      <w:pPr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（宛先）佐倉市上下水道事業管理者</w:t>
      </w:r>
    </w:p>
    <w:p w:rsidR="00B06E2D" w:rsidRPr="00AC5863" w:rsidRDefault="00B06E2D">
      <w:pPr>
        <w:rPr>
          <w:rFonts w:ascii="ＭＳ 明朝" w:eastAsia="ＭＳ 明朝" w:hAnsi="ＭＳ 明朝"/>
          <w:sz w:val="24"/>
          <w:szCs w:val="24"/>
        </w:rPr>
      </w:pPr>
    </w:p>
    <w:p w:rsidR="00B06E2D" w:rsidRDefault="00B06E2D" w:rsidP="000F1572">
      <w:pPr>
        <w:ind w:firstLineChars="2000" w:firstLine="4800"/>
        <w:rPr>
          <w:sz w:val="24"/>
          <w:szCs w:val="24"/>
        </w:rPr>
      </w:pPr>
      <w:r w:rsidRPr="000F1572">
        <w:rPr>
          <w:rFonts w:hint="eastAsia"/>
          <w:sz w:val="24"/>
          <w:szCs w:val="24"/>
        </w:rPr>
        <w:t xml:space="preserve">住所　　</w:t>
      </w:r>
      <w:r w:rsidR="00665335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</w:t>
      </w:r>
      <w:r w:rsidR="00A14CBA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　　　　　　</w:t>
      </w:r>
    </w:p>
    <w:p w:rsidR="00460FC1" w:rsidRPr="000F1572" w:rsidRDefault="00460FC1" w:rsidP="000F1572">
      <w:pPr>
        <w:ind w:firstLineChars="2000" w:firstLine="4800"/>
        <w:rPr>
          <w:sz w:val="24"/>
          <w:szCs w:val="24"/>
        </w:rPr>
      </w:pPr>
    </w:p>
    <w:p w:rsidR="00B06E2D" w:rsidRDefault="00B06E2D" w:rsidP="000F1572">
      <w:pPr>
        <w:ind w:firstLineChars="2000" w:firstLine="4800"/>
        <w:rPr>
          <w:sz w:val="24"/>
          <w:szCs w:val="24"/>
        </w:rPr>
      </w:pPr>
      <w:r w:rsidRPr="000F1572">
        <w:rPr>
          <w:rFonts w:hint="eastAsia"/>
          <w:sz w:val="24"/>
          <w:szCs w:val="24"/>
        </w:rPr>
        <w:t xml:space="preserve">氏名　　</w:t>
      </w:r>
      <w:r w:rsidR="00665335" w:rsidRPr="000F1572">
        <w:rPr>
          <w:rFonts w:hint="eastAsia"/>
          <w:sz w:val="24"/>
          <w:szCs w:val="24"/>
        </w:rPr>
        <w:t xml:space="preserve">　　</w:t>
      </w:r>
      <w:r w:rsidRPr="000F1572">
        <w:rPr>
          <w:rFonts w:hint="eastAsia"/>
          <w:sz w:val="24"/>
          <w:szCs w:val="24"/>
        </w:rPr>
        <w:t xml:space="preserve">　　　　　</w:t>
      </w:r>
      <w:r w:rsidR="00A14CBA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㊞</w:t>
      </w:r>
    </w:p>
    <w:p w:rsidR="00460FC1" w:rsidRPr="000F1572" w:rsidRDefault="00460FC1" w:rsidP="000F1572">
      <w:pPr>
        <w:ind w:firstLineChars="2000" w:firstLine="4800"/>
        <w:rPr>
          <w:sz w:val="24"/>
          <w:szCs w:val="24"/>
        </w:rPr>
      </w:pPr>
    </w:p>
    <w:p w:rsidR="00B06E2D" w:rsidRDefault="00B06E2D" w:rsidP="000F1572">
      <w:pPr>
        <w:ind w:firstLineChars="2000" w:firstLine="4800"/>
        <w:rPr>
          <w:sz w:val="24"/>
          <w:szCs w:val="24"/>
        </w:rPr>
      </w:pPr>
      <w:r w:rsidRPr="000F1572">
        <w:rPr>
          <w:rFonts w:hint="eastAsia"/>
          <w:sz w:val="24"/>
          <w:szCs w:val="24"/>
        </w:rPr>
        <w:t xml:space="preserve">電話　　　　</w:t>
      </w:r>
      <w:r w:rsidR="00665335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</w:t>
      </w:r>
      <w:r w:rsidR="00A14CBA" w:rsidRPr="000F1572">
        <w:rPr>
          <w:rFonts w:hint="eastAsia"/>
          <w:sz w:val="24"/>
          <w:szCs w:val="24"/>
        </w:rPr>
        <w:t xml:space="preserve">　</w:t>
      </w:r>
      <w:r w:rsidRPr="000F1572">
        <w:rPr>
          <w:rFonts w:hint="eastAsia"/>
          <w:sz w:val="24"/>
          <w:szCs w:val="24"/>
        </w:rPr>
        <w:t xml:space="preserve">　　　　　</w:t>
      </w:r>
    </w:p>
    <w:p w:rsidR="00A0234C" w:rsidRPr="000F1572" w:rsidRDefault="00A0234C" w:rsidP="000F1572">
      <w:pPr>
        <w:ind w:firstLineChars="2000" w:firstLine="4800"/>
        <w:rPr>
          <w:sz w:val="24"/>
          <w:szCs w:val="24"/>
        </w:rPr>
      </w:pPr>
    </w:p>
    <w:p w:rsidR="00B06E2D" w:rsidRPr="00AC5863" w:rsidRDefault="00FA125B" w:rsidP="00FA12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A125B">
        <w:rPr>
          <w:rFonts w:ascii="ＭＳ 明朝" w:eastAsia="ＭＳ 明朝" w:hAnsi="ＭＳ 明朝" w:hint="eastAsia"/>
          <w:sz w:val="24"/>
          <w:szCs w:val="24"/>
        </w:rPr>
        <w:t>佐倉市公共下水道事業受益者分担金徴収条例施行規程</w:t>
      </w:r>
      <w:r w:rsidR="00B06E2D" w:rsidRPr="00AC5863">
        <w:rPr>
          <w:rFonts w:ascii="ＭＳ 明朝" w:eastAsia="ＭＳ 明朝" w:hAnsi="ＭＳ 明朝" w:hint="eastAsia"/>
          <w:sz w:val="24"/>
          <w:szCs w:val="24"/>
        </w:rPr>
        <w:t>第３条第１項の規定により、</w:t>
      </w:r>
      <w:r w:rsidR="00A0234C">
        <w:rPr>
          <w:rFonts w:ascii="ＭＳ 明朝" w:eastAsia="ＭＳ 明朝" w:hAnsi="ＭＳ 明朝" w:hint="eastAsia"/>
          <w:sz w:val="24"/>
          <w:szCs w:val="24"/>
        </w:rPr>
        <w:t>次</w:t>
      </w:r>
      <w:r w:rsidR="00B06E2D" w:rsidRPr="00AC5863">
        <w:rPr>
          <w:rFonts w:ascii="ＭＳ 明朝" w:eastAsia="ＭＳ 明朝" w:hAnsi="ＭＳ 明朝" w:hint="eastAsia"/>
          <w:sz w:val="24"/>
          <w:szCs w:val="24"/>
        </w:rPr>
        <w:t>のとおり申告します。</w:t>
      </w:r>
    </w:p>
    <w:p w:rsidR="00AA2AE9" w:rsidRPr="00AC5863" w:rsidRDefault="00AA2AE9" w:rsidP="00E85E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C5863">
        <w:rPr>
          <w:rFonts w:ascii="ＭＳ 明朝" w:eastAsia="ＭＳ 明朝" w:hAnsi="ＭＳ 明朝" w:hint="eastAsia"/>
          <w:sz w:val="24"/>
          <w:szCs w:val="24"/>
        </w:rPr>
        <w:t>１</w:t>
      </w:r>
      <w:r w:rsidR="00E35BE7" w:rsidRPr="00AC58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3310"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3F01D5" w:rsidRPr="00AC586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135"/>
        <w:gridCol w:w="1096"/>
        <w:gridCol w:w="1096"/>
        <w:gridCol w:w="962"/>
        <w:gridCol w:w="1230"/>
        <w:gridCol w:w="548"/>
        <w:gridCol w:w="960"/>
      </w:tblGrid>
      <w:tr w:rsidR="00A14CBA" w:rsidRPr="00152BF2" w:rsidTr="00E85EB5">
        <w:tc>
          <w:tcPr>
            <w:tcW w:w="2135" w:type="dxa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096" w:type="dxa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2058" w:type="dxa"/>
            <w:gridSpan w:val="2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積</w:t>
            </w:r>
            <w:r w:rsidR="00CE422E">
              <w:rPr>
                <w:rFonts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960" w:type="dxa"/>
            <w:vMerge w:val="restart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A14CBA" w:rsidRPr="00152BF2" w:rsidTr="00E85EB5">
        <w:tc>
          <w:tcPr>
            <w:tcW w:w="2135" w:type="dxa"/>
            <w:vMerge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  <w:vMerge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台帳</w:t>
            </w:r>
          </w:p>
        </w:tc>
        <w:tc>
          <w:tcPr>
            <w:tcW w:w="962" w:type="dxa"/>
            <w:vAlign w:val="center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778" w:type="dxa"/>
            <w:gridSpan w:val="2"/>
            <w:vMerge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A14CB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2135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B06E2D" w:rsidRPr="00152BF2" w:rsidRDefault="00B06E2D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B06E2D" w:rsidRPr="00152BF2" w:rsidRDefault="00B06E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4CBA" w:rsidRPr="00152BF2" w:rsidTr="0005395A">
        <w:tc>
          <w:tcPr>
            <w:tcW w:w="5289" w:type="dxa"/>
            <w:gridSpan w:val="4"/>
          </w:tcPr>
          <w:p w:rsidR="00A14CBA" w:rsidRPr="00152BF2" w:rsidRDefault="00A14CBA" w:rsidP="00A14C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230" w:type="dxa"/>
            <w:tcBorders>
              <w:right w:val="dashed" w:sz="4" w:space="0" w:color="auto"/>
            </w:tcBorders>
          </w:tcPr>
          <w:p w:rsidR="00A14CBA" w:rsidRPr="00152BF2" w:rsidRDefault="00A14CBA" w:rsidP="0032753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" w:type="dxa"/>
            <w:tcBorders>
              <w:left w:val="dashed" w:sz="4" w:space="0" w:color="auto"/>
            </w:tcBorders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0" w:type="dxa"/>
          </w:tcPr>
          <w:p w:rsidR="00A14CBA" w:rsidRPr="00152BF2" w:rsidRDefault="00A14C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E4D6A" w:rsidRDefault="002E4D6A" w:rsidP="00E85E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E4D6A">
        <w:rPr>
          <w:rFonts w:ascii="ＭＳ 明朝" w:eastAsia="ＭＳ 明朝" w:hAnsi="ＭＳ 明朝" w:hint="eastAsia"/>
          <w:sz w:val="24"/>
          <w:szCs w:val="24"/>
        </w:rPr>
        <w:t>排水施設を公共下水道に接続しようとする建物（　　　　　棟）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135"/>
        <w:gridCol w:w="1096"/>
        <w:gridCol w:w="2058"/>
        <w:gridCol w:w="2738"/>
      </w:tblGrid>
      <w:tr w:rsidR="002E4D6A" w:rsidRPr="00152BF2" w:rsidTr="002E4D6A">
        <w:tc>
          <w:tcPr>
            <w:tcW w:w="2135" w:type="dxa"/>
            <w:vAlign w:val="center"/>
          </w:tcPr>
          <w:p w:rsidR="002E4D6A" w:rsidRPr="00152BF2" w:rsidRDefault="002E4D6A" w:rsidP="00CA08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</w:t>
            </w: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の所在</w:t>
            </w:r>
          </w:p>
        </w:tc>
        <w:tc>
          <w:tcPr>
            <w:tcW w:w="1096" w:type="dxa"/>
            <w:vAlign w:val="center"/>
          </w:tcPr>
          <w:p w:rsidR="002E4D6A" w:rsidRPr="00152BF2" w:rsidRDefault="002E4D6A" w:rsidP="00CA08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2058" w:type="dxa"/>
            <w:vAlign w:val="center"/>
          </w:tcPr>
          <w:p w:rsidR="002E4D6A" w:rsidRPr="00152BF2" w:rsidRDefault="002E4D6A" w:rsidP="00CA08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建物の種類</w:t>
            </w:r>
          </w:p>
        </w:tc>
        <w:tc>
          <w:tcPr>
            <w:tcW w:w="2738" w:type="dxa"/>
            <w:vAlign w:val="center"/>
          </w:tcPr>
          <w:p w:rsidR="002E4D6A" w:rsidRPr="00420F1D" w:rsidRDefault="002E4D6A" w:rsidP="00CA0845">
            <w:pPr>
              <w:jc w:val="center"/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420F1D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接続する排水施設の種類</w:t>
            </w:r>
          </w:p>
        </w:tc>
      </w:tr>
      <w:tr w:rsidR="0096752F" w:rsidRPr="00152BF2" w:rsidTr="0096752F">
        <w:tc>
          <w:tcPr>
            <w:tcW w:w="2135" w:type="dxa"/>
          </w:tcPr>
          <w:p w:rsidR="0096752F" w:rsidRPr="00152BF2" w:rsidRDefault="0096752F" w:rsidP="00CA0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96752F" w:rsidRPr="00152BF2" w:rsidRDefault="0096752F" w:rsidP="00CA0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6752F" w:rsidRPr="0096752F" w:rsidRDefault="0096752F" w:rsidP="0096752F">
            <w:pPr>
              <w:rPr>
                <w:spacing w:val="-20"/>
                <w:sz w:val="16"/>
                <w:szCs w:val="16"/>
              </w:rPr>
            </w:pPr>
            <w:r w:rsidRPr="0096752F">
              <w:rPr>
                <w:rFonts w:hint="eastAsia"/>
                <w:spacing w:val="-20"/>
                <w:sz w:val="16"/>
                <w:szCs w:val="16"/>
              </w:rPr>
              <w:t>居宅・その他（　　　　）</w:t>
            </w:r>
          </w:p>
        </w:tc>
        <w:tc>
          <w:tcPr>
            <w:tcW w:w="2738" w:type="dxa"/>
            <w:vAlign w:val="center"/>
          </w:tcPr>
          <w:p w:rsidR="0096752F" w:rsidRPr="0096752F" w:rsidRDefault="0096752F" w:rsidP="0096752F">
            <w:pPr>
              <w:rPr>
                <w:spacing w:val="-20"/>
                <w:sz w:val="16"/>
                <w:szCs w:val="16"/>
              </w:rPr>
            </w:pPr>
            <w:r w:rsidRPr="0096752F">
              <w:rPr>
                <w:rFonts w:hint="eastAsia"/>
                <w:spacing w:val="-20"/>
                <w:sz w:val="16"/>
                <w:szCs w:val="16"/>
              </w:rPr>
              <w:t>便所　台所　浴室　洗面所　その他（　　　）</w:t>
            </w:r>
          </w:p>
        </w:tc>
      </w:tr>
      <w:tr w:rsidR="0096752F" w:rsidRPr="00152BF2" w:rsidTr="0096752F">
        <w:tc>
          <w:tcPr>
            <w:tcW w:w="2135" w:type="dxa"/>
          </w:tcPr>
          <w:p w:rsidR="0096752F" w:rsidRPr="00152BF2" w:rsidRDefault="0096752F" w:rsidP="00CA0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96752F" w:rsidRPr="00152BF2" w:rsidRDefault="0096752F" w:rsidP="00CA0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6752F" w:rsidRPr="0096752F" w:rsidRDefault="0096752F" w:rsidP="0096752F">
            <w:pPr>
              <w:rPr>
                <w:spacing w:val="-20"/>
                <w:sz w:val="16"/>
                <w:szCs w:val="16"/>
              </w:rPr>
            </w:pPr>
            <w:r w:rsidRPr="0096752F">
              <w:rPr>
                <w:rFonts w:hint="eastAsia"/>
                <w:spacing w:val="-20"/>
                <w:sz w:val="16"/>
                <w:szCs w:val="16"/>
              </w:rPr>
              <w:t>居宅・その他（　　　　）</w:t>
            </w:r>
          </w:p>
        </w:tc>
        <w:tc>
          <w:tcPr>
            <w:tcW w:w="2738" w:type="dxa"/>
            <w:vAlign w:val="center"/>
          </w:tcPr>
          <w:p w:rsidR="0096752F" w:rsidRPr="0096752F" w:rsidRDefault="0096752F" w:rsidP="0096752F">
            <w:pPr>
              <w:rPr>
                <w:spacing w:val="-20"/>
                <w:sz w:val="16"/>
                <w:szCs w:val="16"/>
              </w:rPr>
            </w:pPr>
            <w:r w:rsidRPr="0096752F">
              <w:rPr>
                <w:rFonts w:hint="eastAsia"/>
                <w:spacing w:val="-20"/>
                <w:sz w:val="16"/>
                <w:szCs w:val="16"/>
              </w:rPr>
              <w:t>便所　台所　浴室　洗面所　その他（　　　）</w:t>
            </w:r>
          </w:p>
        </w:tc>
      </w:tr>
      <w:tr w:rsidR="0096752F" w:rsidRPr="00152BF2" w:rsidTr="0096752F">
        <w:tc>
          <w:tcPr>
            <w:tcW w:w="2135" w:type="dxa"/>
          </w:tcPr>
          <w:p w:rsidR="0096752F" w:rsidRPr="00152BF2" w:rsidRDefault="0096752F" w:rsidP="00CA0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96" w:type="dxa"/>
          </w:tcPr>
          <w:p w:rsidR="0096752F" w:rsidRPr="00152BF2" w:rsidRDefault="0096752F" w:rsidP="00CA08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:rsidR="0096752F" w:rsidRPr="0096752F" w:rsidRDefault="0096752F" w:rsidP="0096752F">
            <w:pPr>
              <w:rPr>
                <w:spacing w:val="-20"/>
                <w:sz w:val="16"/>
                <w:szCs w:val="16"/>
              </w:rPr>
            </w:pPr>
            <w:r w:rsidRPr="0096752F">
              <w:rPr>
                <w:rFonts w:hint="eastAsia"/>
                <w:spacing w:val="-20"/>
                <w:sz w:val="16"/>
                <w:szCs w:val="16"/>
              </w:rPr>
              <w:t>居宅・その他（　　　　）</w:t>
            </w:r>
          </w:p>
        </w:tc>
        <w:tc>
          <w:tcPr>
            <w:tcW w:w="2738" w:type="dxa"/>
            <w:vAlign w:val="center"/>
          </w:tcPr>
          <w:p w:rsidR="0096752F" w:rsidRPr="0096752F" w:rsidRDefault="0096752F" w:rsidP="0096752F">
            <w:pPr>
              <w:rPr>
                <w:spacing w:val="-20"/>
                <w:sz w:val="16"/>
                <w:szCs w:val="16"/>
              </w:rPr>
            </w:pPr>
            <w:r w:rsidRPr="0096752F">
              <w:rPr>
                <w:rFonts w:hint="eastAsia"/>
                <w:spacing w:val="-20"/>
                <w:sz w:val="16"/>
                <w:szCs w:val="16"/>
              </w:rPr>
              <w:t>便所　台所　浴室　洗面所　その他（　　　）</w:t>
            </w:r>
          </w:p>
        </w:tc>
      </w:tr>
    </w:tbl>
    <w:p w:rsidR="00B06E2D" w:rsidRPr="00152BF2" w:rsidRDefault="002E4D6A" w:rsidP="00E85E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35BE7" w:rsidRPr="00152B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4CBA" w:rsidRPr="00152BF2">
        <w:rPr>
          <w:rFonts w:ascii="ＭＳ 明朝" w:eastAsia="ＭＳ 明朝" w:hAnsi="ＭＳ 明朝" w:hint="eastAsia"/>
          <w:sz w:val="24"/>
          <w:szCs w:val="24"/>
        </w:rPr>
        <w:t>土地所有者の確認</w:t>
      </w:r>
      <w:r w:rsidR="00170F2A" w:rsidRPr="00152BF2">
        <w:rPr>
          <w:rFonts w:ascii="ＭＳ 明朝" w:eastAsia="ＭＳ 明朝" w:hAnsi="ＭＳ 明朝" w:hint="eastAsia"/>
          <w:sz w:val="24"/>
          <w:szCs w:val="24"/>
        </w:rPr>
        <w:t>（</w:t>
      </w:r>
      <w:r w:rsidR="00AA2AE9" w:rsidRPr="00152BF2">
        <w:rPr>
          <w:rFonts w:ascii="ＭＳ 明朝" w:eastAsia="ＭＳ 明朝" w:hAnsi="ＭＳ 明朝" w:hint="eastAsia"/>
          <w:sz w:val="24"/>
          <w:szCs w:val="24"/>
        </w:rPr>
        <w:t>受益者</w:t>
      </w:r>
      <w:r w:rsidR="00170F2A" w:rsidRPr="00152BF2">
        <w:rPr>
          <w:rFonts w:ascii="ＭＳ 明朝" w:eastAsia="ＭＳ 明朝" w:hAnsi="ＭＳ 明朝" w:hint="eastAsia"/>
          <w:sz w:val="24"/>
          <w:szCs w:val="24"/>
        </w:rPr>
        <w:t>が土地所有者でない場合）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346"/>
        <w:gridCol w:w="6681"/>
      </w:tblGrid>
      <w:tr w:rsidR="00AA2AE9" w:rsidRPr="00152BF2" w:rsidTr="00E85EB5">
        <w:trPr>
          <w:trHeight w:val="498"/>
        </w:trPr>
        <w:tc>
          <w:tcPr>
            <w:tcW w:w="1346" w:type="dxa"/>
            <w:vAlign w:val="center"/>
          </w:tcPr>
          <w:p w:rsidR="00AA2AE9" w:rsidRPr="00152BF2" w:rsidRDefault="00AA2AE9" w:rsidP="00170F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681" w:type="dxa"/>
          </w:tcPr>
          <w:p w:rsidR="00AA2AE9" w:rsidRPr="00152BF2" w:rsidRDefault="00AA2AE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2AE9" w:rsidRPr="00152BF2" w:rsidTr="00E85EB5">
        <w:trPr>
          <w:trHeight w:val="548"/>
        </w:trPr>
        <w:tc>
          <w:tcPr>
            <w:tcW w:w="1346" w:type="dxa"/>
            <w:vAlign w:val="center"/>
          </w:tcPr>
          <w:p w:rsidR="00AA2AE9" w:rsidRPr="00152BF2" w:rsidRDefault="00AA2AE9" w:rsidP="00170F2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2BF2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681" w:type="dxa"/>
            <w:vAlign w:val="center"/>
          </w:tcPr>
          <w:p w:rsidR="00AA2AE9" w:rsidRPr="00152BF2" w:rsidRDefault="00152BF2" w:rsidP="0017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AA2AE9" w:rsidRPr="00152B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㊞</w:t>
            </w:r>
          </w:p>
        </w:tc>
      </w:tr>
    </w:tbl>
    <w:p w:rsidR="00AA2AE9" w:rsidRPr="00AC5863" w:rsidRDefault="00AA2AE9" w:rsidP="00460FC1">
      <w:pPr>
        <w:spacing w:line="280" w:lineRule="exact"/>
        <w:rPr>
          <w:rFonts w:ascii="ＭＳ 明朝" w:eastAsia="ＭＳ 明朝" w:hAnsi="ＭＳ 明朝"/>
          <w:szCs w:val="21"/>
        </w:rPr>
      </w:pPr>
      <w:r w:rsidRPr="00AC5863">
        <w:rPr>
          <w:rFonts w:ascii="ＭＳ 明朝" w:eastAsia="ＭＳ 明朝" w:hAnsi="ＭＳ 明朝" w:hint="eastAsia"/>
          <w:szCs w:val="21"/>
        </w:rPr>
        <w:t>※注意</w:t>
      </w:r>
    </w:p>
    <w:p w:rsidR="0074461F" w:rsidRPr="00AC5863" w:rsidRDefault="00EC7A42" w:rsidP="00460FC1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74461F" w:rsidRPr="00AC5863">
        <w:rPr>
          <w:rFonts w:ascii="ＭＳ 明朝" w:eastAsia="ＭＳ 明朝" w:hAnsi="ＭＳ 明朝" w:hint="eastAsia"/>
          <w:szCs w:val="21"/>
        </w:rPr>
        <w:t>土地</w:t>
      </w:r>
      <w:r w:rsidR="00815BED" w:rsidRPr="00AC5863">
        <w:rPr>
          <w:rFonts w:ascii="ＭＳ 明朝" w:eastAsia="ＭＳ 明朝" w:hAnsi="ＭＳ 明朝" w:hint="eastAsia"/>
          <w:szCs w:val="21"/>
        </w:rPr>
        <w:t>の登記事項証明書及び公図</w:t>
      </w:r>
      <w:r w:rsidR="003A5842">
        <w:rPr>
          <w:rFonts w:ascii="ＭＳ 明朝" w:eastAsia="ＭＳ 明朝" w:hAnsi="ＭＳ 明朝" w:hint="eastAsia"/>
          <w:szCs w:val="21"/>
        </w:rPr>
        <w:t>の写し</w:t>
      </w:r>
      <w:r w:rsidR="0074461F" w:rsidRPr="00AC5863">
        <w:rPr>
          <w:rFonts w:ascii="ＭＳ 明朝" w:eastAsia="ＭＳ 明朝" w:hAnsi="ＭＳ 明朝" w:hint="eastAsia"/>
          <w:szCs w:val="21"/>
        </w:rPr>
        <w:t>を添付してください。</w:t>
      </w:r>
    </w:p>
    <w:p w:rsidR="005F4900" w:rsidRPr="00AC5863" w:rsidRDefault="00EC7A42" w:rsidP="00460FC1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170F2A" w:rsidRPr="00AC5863">
        <w:rPr>
          <w:rFonts w:ascii="ＭＳ 明朝" w:eastAsia="ＭＳ 明朝" w:hAnsi="ＭＳ 明朝" w:hint="eastAsia"/>
          <w:szCs w:val="21"/>
        </w:rPr>
        <w:t>受益者は</w:t>
      </w:r>
      <w:r w:rsidR="00C87C32" w:rsidRPr="00AC5863">
        <w:rPr>
          <w:rFonts w:ascii="ＭＳ 明朝" w:eastAsia="ＭＳ 明朝" w:hAnsi="ＭＳ 明朝" w:hint="eastAsia"/>
          <w:szCs w:val="21"/>
        </w:rPr>
        <w:t>、</w:t>
      </w:r>
      <w:r w:rsidR="00170F2A" w:rsidRPr="00AC5863">
        <w:rPr>
          <w:rFonts w:ascii="ＭＳ 明朝" w:eastAsia="ＭＳ 明朝" w:hAnsi="ＭＳ 明朝" w:hint="eastAsia"/>
          <w:szCs w:val="21"/>
        </w:rPr>
        <w:t>土地</w:t>
      </w:r>
      <w:r w:rsidR="005F4900" w:rsidRPr="00AC5863">
        <w:rPr>
          <w:rFonts w:ascii="ＭＳ 明朝" w:eastAsia="ＭＳ 明朝" w:hAnsi="ＭＳ 明朝" w:hint="eastAsia"/>
          <w:szCs w:val="21"/>
        </w:rPr>
        <w:t>の所有者となります。ただし、地上権、質権、使用貸借による権利又は</w:t>
      </w:r>
      <w:r w:rsidR="00170F2A" w:rsidRPr="00AC5863">
        <w:rPr>
          <w:rFonts w:ascii="ＭＳ 明朝" w:eastAsia="ＭＳ 明朝" w:hAnsi="ＭＳ 明朝" w:hint="eastAsia"/>
          <w:szCs w:val="21"/>
        </w:rPr>
        <w:t>賃貸借による権利</w:t>
      </w:r>
      <w:r w:rsidR="00920661" w:rsidRPr="00AC5863">
        <w:rPr>
          <w:rFonts w:ascii="ＭＳ 明朝" w:eastAsia="ＭＳ 明朝" w:hAnsi="ＭＳ 明朝" w:hint="eastAsia"/>
          <w:szCs w:val="21"/>
        </w:rPr>
        <w:t>（一時使用のための権利は除く</w:t>
      </w:r>
      <w:r w:rsidR="005F4900" w:rsidRPr="00AC5863">
        <w:rPr>
          <w:rFonts w:ascii="ＭＳ 明朝" w:eastAsia="ＭＳ 明朝" w:hAnsi="ＭＳ 明朝" w:hint="eastAsia"/>
          <w:szCs w:val="21"/>
        </w:rPr>
        <w:t>。</w:t>
      </w:r>
      <w:r w:rsidR="00920661" w:rsidRPr="00AC5863">
        <w:rPr>
          <w:rFonts w:ascii="ＭＳ 明朝" w:eastAsia="ＭＳ 明朝" w:hAnsi="ＭＳ 明朝" w:hint="eastAsia"/>
          <w:szCs w:val="21"/>
        </w:rPr>
        <w:t>）</w:t>
      </w:r>
      <w:r w:rsidR="005F4900" w:rsidRPr="00AC5863">
        <w:rPr>
          <w:rFonts w:ascii="ＭＳ 明朝" w:eastAsia="ＭＳ 明朝" w:hAnsi="ＭＳ 明朝" w:hint="eastAsia"/>
          <w:szCs w:val="21"/>
        </w:rPr>
        <w:t>が設定されているとき</w:t>
      </w:r>
      <w:r w:rsidR="00170F2A" w:rsidRPr="00AC5863">
        <w:rPr>
          <w:rFonts w:ascii="ＭＳ 明朝" w:eastAsia="ＭＳ 明朝" w:hAnsi="ＭＳ 明朝" w:hint="eastAsia"/>
          <w:szCs w:val="21"/>
        </w:rPr>
        <w:t>は、その権利者</w:t>
      </w:r>
      <w:r w:rsidR="005F4900" w:rsidRPr="00AC5863">
        <w:rPr>
          <w:rFonts w:ascii="ＭＳ 明朝" w:eastAsia="ＭＳ 明朝" w:hAnsi="ＭＳ 明朝" w:hint="eastAsia"/>
          <w:szCs w:val="21"/>
        </w:rPr>
        <w:t>が受益者</w:t>
      </w:r>
      <w:r w:rsidR="00170F2A" w:rsidRPr="00AC5863">
        <w:rPr>
          <w:rFonts w:ascii="ＭＳ 明朝" w:eastAsia="ＭＳ 明朝" w:hAnsi="ＭＳ 明朝" w:hint="eastAsia"/>
          <w:szCs w:val="21"/>
        </w:rPr>
        <w:t>となります。</w:t>
      </w:r>
      <w:r w:rsidR="005F4900" w:rsidRPr="00AC5863">
        <w:rPr>
          <w:rFonts w:ascii="ＭＳ 明朝" w:eastAsia="ＭＳ 明朝" w:hAnsi="ＭＳ 明朝" w:hint="eastAsia"/>
          <w:szCs w:val="21"/>
        </w:rPr>
        <w:t>この場合は、備考欄に権利の種類を記入してください。</w:t>
      </w:r>
    </w:p>
    <w:p w:rsidR="005F4900" w:rsidRPr="00AC5863" w:rsidRDefault="00EC7A42" w:rsidP="00460FC1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5F4900" w:rsidRPr="00AC5863">
        <w:rPr>
          <w:rFonts w:ascii="ＭＳ 明朝" w:eastAsia="ＭＳ 明朝" w:hAnsi="ＭＳ 明朝" w:hint="eastAsia"/>
          <w:szCs w:val="21"/>
        </w:rPr>
        <w:t>受益者が複数人いるときは、代表者が申告してください。</w:t>
      </w:r>
    </w:p>
    <w:p w:rsidR="00170F2A" w:rsidRPr="00AC5863" w:rsidRDefault="00EC7A42" w:rsidP="00460FC1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</w:t>
      </w:r>
      <w:r w:rsidR="00FA125B">
        <w:rPr>
          <w:rFonts w:ascii="ＭＳ 明朝" w:eastAsia="ＭＳ 明朝" w:hAnsi="ＭＳ 明朝" w:hint="eastAsia"/>
          <w:szCs w:val="21"/>
        </w:rPr>
        <w:t>受益者分担金</w:t>
      </w:r>
      <w:r w:rsidR="00AC5863">
        <w:rPr>
          <w:rFonts w:ascii="ＭＳ 明朝" w:eastAsia="ＭＳ 明朝" w:hAnsi="ＭＳ 明朝" w:hint="eastAsia"/>
          <w:szCs w:val="21"/>
        </w:rPr>
        <w:t>は、受益者が</w:t>
      </w:r>
      <w:r w:rsidR="00170F2A" w:rsidRPr="00AC5863">
        <w:rPr>
          <w:rFonts w:ascii="ＭＳ 明朝" w:eastAsia="ＭＳ 明朝" w:hAnsi="ＭＳ 明朝" w:hint="eastAsia"/>
          <w:szCs w:val="21"/>
        </w:rPr>
        <w:t>汚水を公共下水道に接続する日をもって賦課徴収されます。なお、</w:t>
      </w:r>
      <w:r w:rsidR="00FA125B">
        <w:rPr>
          <w:rFonts w:ascii="ＭＳ 明朝" w:eastAsia="ＭＳ 明朝" w:hAnsi="ＭＳ 明朝" w:hint="eastAsia"/>
          <w:szCs w:val="21"/>
        </w:rPr>
        <w:t>分担金</w:t>
      </w:r>
      <w:r w:rsidR="00C43B04" w:rsidRPr="00AC5863">
        <w:rPr>
          <w:rFonts w:ascii="ＭＳ 明朝" w:eastAsia="ＭＳ 明朝" w:hAnsi="ＭＳ 明朝" w:hint="eastAsia"/>
          <w:szCs w:val="21"/>
        </w:rPr>
        <w:t>の額は、土地の面積に１㎡当</w:t>
      </w:r>
      <w:r w:rsidR="003E513F" w:rsidRPr="00AC5863">
        <w:rPr>
          <w:rFonts w:ascii="ＭＳ 明朝" w:eastAsia="ＭＳ 明朝" w:hAnsi="ＭＳ 明朝" w:hint="eastAsia"/>
          <w:szCs w:val="21"/>
        </w:rPr>
        <w:t>た</w:t>
      </w:r>
      <w:r w:rsidR="00C43B04" w:rsidRPr="00AC5863">
        <w:rPr>
          <w:rFonts w:ascii="ＭＳ 明朝" w:eastAsia="ＭＳ 明朝" w:hAnsi="ＭＳ 明朝" w:hint="eastAsia"/>
          <w:szCs w:val="21"/>
        </w:rPr>
        <w:t>り</w:t>
      </w:r>
      <w:r w:rsidR="00E30286">
        <w:rPr>
          <w:rFonts w:ascii="ＭＳ 明朝" w:eastAsia="ＭＳ 明朝" w:hAnsi="ＭＳ 明朝" w:hint="eastAsia"/>
          <w:szCs w:val="21"/>
        </w:rPr>
        <w:t>５６５</w:t>
      </w:r>
      <w:r w:rsidR="00C43B04" w:rsidRPr="00AC5863">
        <w:rPr>
          <w:rFonts w:ascii="ＭＳ 明朝" w:eastAsia="ＭＳ 明朝" w:hAnsi="ＭＳ 明朝" w:hint="eastAsia"/>
          <w:szCs w:val="21"/>
        </w:rPr>
        <w:t>円を乗じて得た額</w:t>
      </w:r>
      <w:r w:rsidR="00FA125B">
        <w:rPr>
          <w:rFonts w:ascii="ＭＳ 明朝" w:eastAsia="ＭＳ 明朝" w:hAnsi="ＭＳ 明朝" w:hint="eastAsia"/>
          <w:szCs w:val="21"/>
        </w:rPr>
        <w:t>に、公共下水道に接続しようとする建物１棟につき５万円を加算した額</w:t>
      </w:r>
      <w:r w:rsidR="00C43B04" w:rsidRPr="00AC5863">
        <w:rPr>
          <w:rFonts w:ascii="ＭＳ 明朝" w:eastAsia="ＭＳ 明朝" w:hAnsi="ＭＳ 明朝" w:hint="eastAsia"/>
          <w:szCs w:val="21"/>
        </w:rPr>
        <w:t>となります。</w:t>
      </w:r>
    </w:p>
    <w:p w:rsidR="00170F2A" w:rsidRPr="00AC5863" w:rsidRDefault="00EC7A42" w:rsidP="00460FC1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（５）</w:t>
      </w:r>
      <w:r w:rsidR="0074461F" w:rsidRPr="00AC5863">
        <w:rPr>
          <w:rFonts w:ascii="ＭＳ 明朝" w:eastAsia="ＭＳ 明朝" w:hAnsi="ＭＳ 明朝" w:hint="eastAsia"/>
          <w:szCs w:val="21"/>
        </w:rPr>
        <w:t>地積は</w:t>
      </w:r>
      <w:r w:rsidR="003E513F" w:rsidRPr="00AC5863">
        <w:rPr>
          <w:rFonts w:ascii="ＭＳ 明朝" w:eastAsia="ＭＳ 明朝" w:hAnsi="ＭＳ 明朝" w:hint="eastAsia"/>
          <w:szCs w:val="21"/>
        </w:rPr>
        <w:t>、</w:t>
      </w:r>
      <w:r w:rsidR="00665335" w:rsidRPr="00AC5863">
        <w:rPr>
          <w:rFonts w:ascii="ＭＳ 明朝" w:eastAsia="ＭＳ 明朝" w:hAnsi="ＭＳ 明朝" w:hint="eastAsia"/>
          <w:szCs w:val="21"/>
        </w:rPr>
        <w:t>公簿</w:t>
      </w:r>
      <w:r w:rsidR="003E513F" w:rsidRPr="00AC5863">
        <w:rPr>
          <w:rFonts w:ascii="ＭＳ 明朝" w:eastAsia="ＭＳ 明朝" w:hAnsi="ＭＳ 明朝" w:hint="eastAsia"/>
          <w:szCs w:val="21"/>
        </w:rPr>
        <w:t>の面積となります。ただし、公簿によりがたいときは、実測によることができますので、</w:t>
      </w:r>
      <w:r w:rsidR="00665335" w:rsidRPr="00AC5863">
        <w:rPr>
          <w:rFonts w:ascii="ＭＳ 明朝" w:eastAsia="ＭＳ 明朝" w:hAnsi="ＭＳ 明朝" w:hint="eastAsia"/>
          <w:szCs w:val="21"/>
        </w:rPr>
        <w:t>根拠となる資料</w:t>
      </w:r>
      <w:r w:rsidR="00920661" w:rsidRPr="00AC5863">
        <w:rPr>
          <w:rFonts w:ascii="ＭＳ 明朝" w:eastAsia="ＭＳ 明朝" w:hAnsi="ＭＳ 明朝" w:hint="eastAsia"/>
          <w:szCs w:val="21"/>
        </w:rPr>
        <w:t>を</w:t>
      </w:r>
      <w:r w:rsidR="00665335" w:rsidRPr="00AC5863">
        <w:rPr>
          <w:rFonts w:ascii="ＭＳ 明朝" w:eastAsia="ＭＳ 明朝" w:hAnsi="ＭＳ 明朝" w:hint="eastAsia"/>
          <w:szCs w:val="21"/>
        </w:rPr>
        <w:t>添付</w:t>
      </w:r>
      <w:r w:rsidR="00920661" w:rsidRPr="00AC5863">
        <w:rPr>
          <w:rFonts w:ascii="ＭＳ 明朝" w:eastAsia="ＭＳ 明朝" w:hAnsi="ＭＳ 明朝" w:hint="eastAsia"/>
          <w:szCs w:val="21"/>
        </w:rPr>
        <w:t>してください</w:t>
      </w:r>
      <w:r w:rsidR="00665335" w:rsidRPr="00AC5863">
        <w:rPr>
          <w:rFonts w:ascii="ＭＳ 明朝" w:eastAsia="ＭＳ 明朝" w:hAnsi="ＭＳ 明朝" w:hint="eastAsia"/>
          <w:szCs w:val="21"/>
        </w:rPr>
        <w:t>。</w:t>
      </w:r>
    </w:p>
    <w:sectPr w:rsidR="00170F2A" w:rsidRPr="00AC5863" w:rsidSect="0096752F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F1" w:rsidRDefault="000B55F1" w:rsidP="003F01D5">
      <w:r>
        <w:separator/>
      </w:r>
    </w:p>
  </w:endnote>
  <w:endnote w:type="continuationSeparator" w:id="0">
    <w:p w:rsidR="000B55F1" w:rsidRDefault="000B55F1" w:rsidP="003F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F1" w:rsidRDefault="000B55F1" w:rsidP="003F01D5">
      <w:r>
        <w:separator/>
      </w:r>
    </w:p>
  </w:footnote>
  <w:footnote w:type="continuationSeparator" w:id="0">
    <w:p w:rsidR="000B55F1" w:rsidRDefault="000B55F1" w:rsidP="003F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2D"/>
    <w:rsid w:val="0005395A"/>
    <w:rsid w:val="000B55F1"/>
    <w:rsid w:val="000F1572"/>
    <w:rsid w:val="00152BF2"/>
    <w:rsid w:val="00170F2A"/>
    <w:rsid w:val="00191FFA"/>
    <w:rsid w:val="002E4D6A"/>
    <w:rsid w:val="003228B1"/>
    <w:rsid w:val="0032753D"/>
    <w:rsid w:val="003A5842"/>
    <w:rsid w:val="003D3310"/>
    <w:rsid w:val="003E513F"/>
    <w:rsid w:val="003F01D5"/>
    <w:rsid w:val="00420F1D"/>
    <w:rsid w:val="00460FC1"/>
    <w:rsid w:val="005B7969"/>
    <w:rsid w:val="005F4900"/>
    <w:rsid w:val="00665335"/>
    <w:rsid w:val="0074461F"/>
    <w:rsid w:val="00795230"/>
    <w:rsid w:val="00815BED"/>
    <w:rsid w:val="00876429"/>
    <w:rsid w:val="00920661"/>
    <w:rsid w:val="0096752F"/>
    <w:rsid w:val="00A0234C"/>
    <w:rsid w:val="00A14CBA"/>
    <w:rsid w:val="00AA2AE9"/>
    <w:rsid w:val="00AC5863"/>
    <w:rsid w:val="00B06E2D"/>
    <w:rsid w:val="00B42144"/>
    <w:rsid w:val="00C43B04"/>
    <w:rsid w:val="00C87C32"/>
    <w:rsid w:val="00CB0524"/>
    <w:rsid w:val="00CC06E2"/>
    <w:rsid w:val="00CE422E"/>
    <w:rsid w:val="00DF01A0"/>
    <w:rsid w:val="00E30286"/>
    <w:rsid w:val="00E35BE7"/>
    <w:rsid w:val="00E85EB5"/>
    <w:rsid w:val="00EC7A42"/>
    <w:rsid w:val="00F50882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228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28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28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2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28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28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1D5"/>
  </w:style>
  <w:style w:type="paragraph" w:styleId="ad">
    <w:name w:val="footer"/>
    <w:basedOn w:val="a"/>
    <w:link w:val="ae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1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228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28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28B1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2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28B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2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28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1D5"/>
  </w:style>
  <w:style w:type="paragraph" w:styleId="ad">
    <w:name w:val="footer"/>
    <w:basedOn w:val="a"/>
    <w:link w:val="ae"/>
    <w:uiPriority w:val="99"/>
    <w:unhideWhenUsed/>
    <w:rsid w:val="003F01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dc:description>様式第１号　下水道事業受益者分担金に関する申告書</dc:description>
  <cp:lastModifiedBy>豊田　和正</cp:lastModifiedBy>
  <cp:revision>2</cp:revision>
  <cp:lastPrinted>2013-09-26T06:23:00Z</cp:lastPrinted>
  <dcterms:created xsi:type="dcterms:W3CDTF">2014-04-17T23:38:00Z</dcterms:created>
  <dcterms:modified xsi:type="dcterms:W3CDTF">2014-04-17T23:38:00Z</dcterms:modified>
</cp:coreProperties>
</file>